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0D6" w:rsidRDefault="00E704FD" w:rsidP="006E2568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 xml:space="preserve">Year 2 Topic Homework: </w:t>
      </w:r>
      <w:r w:rsidR="00C351A9">
        <w:rPr>
          <w:rFonts w:ascii="Century Gothic" w:hAnsi="Century Gothic"/>
          <w:b/>
          <w:sz w:val="28"/>
          <w:szCs w:val="28"/>
        </w:rPr>
        <w:t>Spring</w:t>
      </w:r>
      <w:r w:rsidR="006E2568">
        <w:rPr>
          <w:rFonts w:ascii="Century Gothic" w:hAnsi="Century Gothic"/>
          <w:b/>
          <w:sz w:val="28"/>
          <w:szCs w:val="28"/>
        </w:rPr>
        <w:t xml:space="preserve"> Term 1</w:t>
      </w:r>
    </w:p>
    <w:p w:rsidR="006E2568" w:rsidRDefault="006E2568" w:rsidP="006E2568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p w:rsidR="006E2568" w:rsidRDefault="006E2568" w:rsidP="006E2568">
      <w:pPr>
        <w:pStyle w:val="NoSpacing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Our topic for this</w:t>
      </w:r>
      <w:r w:rsidR="00751C3B">
        <w:rPr>
          <w:rFonts w:ascii="Century Gothic" w:hAnsi="Century Gothic"/>
          <w:sz w:val="28"/>
          <w:szCs w:val="28"/>
        </w:rPr>
        <w:t xml:space="preserve"> half term is ‘</w:t>
      </w:r>
      <w:r w:rsidR="00C351A9">
        <w:rPr>
          <w:rFonts w:ascii="Century Gothic" w:hAnsi="Century Gothic"/>
          <w:sz w:val="28"/>
          <w:szCs w:val="28"/>
        </w:rPr>
        <w:t>Into the Woods</w:t>
      </w:r>
      <w:r>
        <w:rPr>
          <w:rFonts w:ascii="Century Gothic" w:hAnsi="Century Gothic"/>
          <w:sz w:val="28"/>
          <w:szCs w:val="28"/>
        </w:rPr>
        <w:t xml:space="preserve">’.  Please find below some suggested homework activities for the half term.  Children are encouraged to choose and complete </w:t>
      </w:r>
      <w:r w:rsidR="00174892">
        <w:rPr>
          <w:rFonts w:ascii="Century Gothic" w:hAnsi="Century Gothic"/>
          <w:sz w:val="28"/>
          <w:szCs w:val="28"/>
        </w:rPr>
        <w:t>one activity at some point during the half term.</w:t>
      </w:r>
    </w:p>
    <w:p w:rsidR="00174892" w:rsidRDefault="00174892" w:rsidP="006E2568">
      <w:pPr>
        <w:pStyle w:val="NoSpacing"/>
        <w:jc w:val="center"/>
        <w:rPr>
          <w:rFonts w:ascii="Century Gothic" w:hAnsi="Century Gothi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  <w:gridCol w:w="8963"/>
      </w:tblGrid>
      <w:tr w:rsidR="006E2568" w:rsidRPr="00A75A6A" w:rsidTr="00751C3B">
        <w:tc>
          <w:tcPr>
            <w:tcW w:w="2376" w:type="dxa"/>
            <w:vAlign w:val="center"/>
          </w:tcPr>
          <w:p w:rsidR="006E2568" w:rsidRPr="00A75A6A" w:rsidRDefault="006E2568" w:rsidP="00751C3B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75A6A">
              <w:rPr>
                <w:rFonts w:ascii="Century Gothic" w:hAnsi="Century Gothic"/>
                <w:b/>
                <w:sz w:val="28"/>
                <w:szCs w:val="28"/>
              </w:rPr>
              <w:t>Subject</w:t>
            </w:r>
          </w:p>
        </w:tc>
        <w:tc>
          <w:tcPr>
            <w:tcW w:w="2835" w:type="dxa"/>
            <w:vAlign w:val="center"/>
          </w:tcPr>
          <w:p w:rsidR="006E2568" w:rsidRPr="00A75A6A" w:rsidRDefault="006E2568" w:rsidP="00751C3B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75A6A">
              <w:rPr>
                <w:rFonts w:ascii="Century Gothic" w:hAnsi="Century Gothic"/>
                <w:b/>
                <w:sz w:val="28"/>
                <w:szCs w:val="28"/>
              </w:rPr>
              <w:t>Activity</w:t>
            </w:r>
          </w:p>
        </w:tc>
        <w:tc>
          <w:tcPr>
            <w:tcW w:w="8963" w:type="dxa"/>
            <w:vAlign w:val="center"/>
          </w:tcPr>
          <w:p w:rsidR="006E2568" w:rsidRPr="00A75A6A" w:rsidRDefault="006E2568" w:rsidP="00751C3B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75A6A">
              <w:rPr>
                <w:rFonts w:ascii="Century Gothic" w:hAnsi="Century Gothic"/>
                <w:b/>
                <w:sz w:val="28"/>
                <w:szCs w:val="28"/>
              </w:rPr>
              <w:t>Description</w:t>
            </w:r>
          </w:p>
        </w:tc>
      </w:tr>
      <w:tr w:rsidR="006E2568" w:rsidRPr="00A75A6A" w:rsidTr="00751C3B">
        <w:tc>
          <w:tcPr>
            <w:tcW w:w="2376" w:type="dxa"/>
            <w:vAlign w:val="center"/>
          </w:tcPr>
          <w:p w:rsidR="006E2568" w:rsidRPr="00A75A6A" w:rsidRDefault="00C351A9" w:rsidP="00751C3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Outdoor</w:t>
            </w:r>
          </w:p>
        </w:tc>
        <w:tc>
          <w:tcPr>
            <w:tcW w:w="2835" w:type="dxa"/>
            <w:vAlign w:val="center"/>
          </w:tcPr>
          <w:p w:rsidR="006E2568" w:rsidRPr="00A75A6A" w:rsidRDefault="00C351A9" w:rsidP="00751C3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Flower/tree hunt</w:t>
            </w:r>
          </w:p>
        </w:tc>
        <w:tc>
          <w:tcPr>
            <w:tcW w:w="8963" w:type="dxa"/>
            <w:vAlign w:val="center"/>
          </w:tcPr>
          <w:p w:rsidR="006E2568" w:rsidRPr="00A75A6A" w:rsidRDefault="00C351A9" w:rsidP="00751C3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Go on a walk and look for different types of flowers, plants or trees.  Record what you find in some way – this could be through photos, drawings, written descriptions or a combination of these.  Think about what features they have to identify them and tell them apart from other flowers/plants/trees.</w:t>
            </w:r>
          </w:p>
        </w:tc>
      </w:tr>
      <w:tr w:rsidR="006E2568" w:rsidRPr="00A75A6A" w:rsidTr="00751C3B">
        <w:tc>
          <w:tcPr>
            <w:tcW w:w="2376" w:type="dxa"/>
            <w:vAlign w:val="center"/>
          </w:tcPr>
          <w:p w:rsidR="00174892" w:rsidRPr="00A75A6A" w:rsidRDefault="00C351A9" w:rsidP="00751C3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English</w:t>
            </w:r>
          </w:p>
        </w:tc>
        <w:tc>
          <w:tcPr>
            <w:tcW w:w="2835" w:type="dxa"/>
            <w:vAlign w:val="center"/>
          </w:tcPr>
          <w:p w:rsidR="006E2568" w:rsidRPr="00A75A6A" w:rsidRDefault="00C351A9" w:rsidP="00174892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Fairy Tales</w:t>
            </w:r>
          </w:p>
        </w:tc>
        <w:tc>
          <w:tcPr>
            <w:tcW w:w="8963" w:type="dxa"/>
            <w:vAlign w:val="center"/>
          </w:tcPr>
          <w:p w:rsidR="006E2568" w:rsidRPr="00A75A6A" w:rsidRDefault="00C351A9" w:rsidP="00751C3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Choose a Fairy Tale (not Little Red Riding Hood).  You could design a front cover for the story, retell the story, write a version with different characters or a different ending or turn the fairy tale into a comic strip!</w:t>
            </w:r>
          </w:p>
        </w:tc>
      </w:tr>
      <w:tr w:rsidR="006E2568" w:rsidRPr="00A75A6A" w:rsidTr="00751C3B">
        <w:tc>
          <w:tcPr>
            <w:tcW w:w="2376" w:type="dxa"/>
            <w:vAlign w:val="center"/>
          </w:tcPr>
          <w:p w:rsidR="006E2568" w:rsidRPr="00A75A6A" w:rsidRDefault="00C351A9" w:rsidP="00751C3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PSHE</w:t>
            </w:r>
          </w:p>
        </w:tc>
        <w:tc>
          <w:tcPr>
            <w:tcW w:w="2835" w:type="dxa"/>
            <w:vAlign w:val="center"/>
          </w:tcPr>
          <w:p w:rsidR="006E2568" w:rsidRPr="00A75A6A" w:rsidRDefault="00C351A9" w:rsidP="00751C3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Keeping Safe</w:t>
            </w:r>
          </w:p>
        </w:tc>
        <w:tc>
          <w:tcPr>
            <w:tcW w:w="8963" w:type="dxa"/>
            <w:vAlign w:val="center"/>
          </w:tcPr>
          <w:p w:rsidR="006E2568" w:rsidRPr="00A75A6A" w:rsidRDefault="00C351A9" w:rsidP="00751C3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Design a poster about keeping safe when you go walking in the woods.</w:t>
            </w:r>
          </w:p>
        </w:tc>
      </w:tr>
      <w:tr w:rsidR="00E704FD" w:rsidRPr="00A75A6A" w:rsidTr="00751C3B">
        <w:tc>
          <w:tcPr>
            <w:tcW w:w="2376" w:type="dxa"/>
            <w:vAlign w:val="center"/>
          </w:tcPr>
          <w:p w:rsidR="00E704FD" w:rsidRPr="00A75A6A" w:rsidRDefault="00C351A9" w:rsidP="00751C3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Science</w:t>
            </w:r>
          </w:p>
        </w:tc>
        <w:tc>
          <w:tcPr>
            <w:tcW w:w="2835" w:type="dxa"/>
            <w:vAlign w:val="center"/>
          </w:tcPr>
          <w:p w:rsidR="00E704FD" w:rsidRPr="00A75A6A" w:rsidRDefault="00C351A9" w:rsidP="00751C3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Seasons</w:t>
            </w:r>
          </w:p>
        </w:tc>
        <w:tc>
          <w:tcPr>
            <w:tcW w:w="8963" w:type="dxa"/>
            <w:vAlign w:val="center"/>
          </w:tcPr>
          <w:p w:rsidR="00E704FD" w:rsidRPr="00A75A6A" w:rsidRDefault="00C351A9" w:rsidP="00751C3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Find out about plants or flowers which grow in each season.  You could record your findings as a poster or an information booklet using pictures, photos or drawings and some written information about them.</w:t>
            </w:r>
          </w:p>
        </w:tc>
      </w:tr>
    </w:tbl>
    <w:p w:rsidR="006E2568" w:rsidRDefault="006E2568" w:rsidP="006E2568">
      <w:pPr>
        <w:pStyle w:val="NoSpacing"/>
        <w:jc w:val="center"/>
        <w:rPr>
          <w:rFonts w:ascii="Century Gothic" w:hAnsi="Century Gothic"/>
          <w:sz w:val="28"/>
          <w:szCs w:val="28"/>
        </w:rPr>
      </w:pPr>
    </w:p>
    <w:p w:rsidR="00A75A6A" w:rsidRPr="006E2568" w:rsidRDefault="00174892" w:rsidP="006E2568">
      <w:pPr>
        <w:pStyle w:val="NoSpacing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When it is completed please bring it in to school and we will celebrate the hard work that has gone in to their homework.</w:t>
      </w:r>
    </w:p>
    <w:sectPr w:rsidR="00A75A6A" w:rsidRPr="006E2568" w:rsidSect="007376F2"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68"/>
    <w:rsid w:val="00174892"/>
    <w:rsid w:val="002D1B81"/>
    <w:rsid w:val="003720D6"/>
    <w:rsid w:val="006C17C2"/>
    <w:rsid w:val="006E2568"/>
    <w:rsid w:val="007039B3"/>
    <w:rsid w:val="007376F2"/>
    <w:rsid w:val="00751C3B"/>
    <w:rsid w:val="00871189"/>
    <w:rsid w:val="00A75A6A"/>
    <w:rsid w:val="00AB5077"/>
    <w:rsid w:val="00B81461"/>
    <w:rsid w:val="00C0208A"/>
    <w:rsid w:val="00C351A9"/>
    <w:rsid w:val="00E704FD"/>
    <w:rsid w:val="00EB3DCC"/>
    <w:rsid w:val="00F33E18"/>
    <w:rsid w:val="00F8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6DE7D-7038-AE40-8EBC-F4FB2A21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0D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568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E2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1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Pasquet</dc:creator>
  <cp:lastModifiedBy>Jade Pentecost</cp:lastModifiedBy>
  <cp:revision>2</cp:revision>
  <cp:lastPrinted>2019-01-08T07:59:00Z</cp:lastPrinted>
  <dcterms:created xsi:type="dcterms:W3CDTF">2019-01-23T23:41:00Z</dcterms:created>
  <dcterms:modified xsi:type="dcterms:W3CDTF">2019-01-23T23:41:00Z</dcterms:modified>
</cp:coreProperties>
</file>