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FAFF" w14:textId="51C62CD9" w:rsidR="00C01FE2" w:rsidRDefault="00660526">
      <w:pPr>
        <w:spacing w:after="0" w:line="259" w:lineRule="auto"/>
        <w:ind w:left="74" w:right="0" w:firstLine="0"/>
        <w:jc w:val="center"/>
        <w:rPr>
          <w:sz w:val="56"/>
          <w:szCs w:val="48"/>
        </w:rPr>
      </w:pPr>
      <w:r w:rsidRPr="004371AA">
        <w:rPr>
          <w:noProof/>
          <w:sz w:val="40"/>
          <w:szCs w:val="48"/>
        </w:rPr>
        <w:drawing>
          <wp:anchor distT="0" distB="0" distL="114300" distR="114300" simplePos="0" relativeHeight="251662336" behindDoc="0" locked="0" layoutInCell="1" allowOverlap="1" wp14:anchorId="57ADA996" wp14:editId="2372350D">
            <wp:simplePos x="0" y="0"/>
            <wp:positionH relativeFrom="rightMargin">
              <wp:align>left</wp:align>
            </wp:positionH>
            <wp:positionV relativeFrom="topMargin">
              <wp:align>bottom</wp:align>
            </wp:positionV>
            <wp:extent cx="598805" cy="598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anchor>
        </w:drawing>
      </w:r>
      <w:proofErr w:type="spellStart"/>
      <w:r w:rsidR="00421D08">
        <w:rPr>
          <w:sz w:val="56"/>
          <w:szCs w:val="48"/>
        </w:rPr>
        <w:t>Glenfall</w:t>
      </w:r>
      <w:proofErr w:type="spellEnd"/>
      <w:r w:rsidR="00421D08">
        <w:rPr>
          <w:sz w:val="56"/>
          <w:szCs w:val="48"/>
        </w:rPr>
        <w:t xml:space="preserve"> PSHE</w:t>
      </w:r>
      <w:r w:rsidR="00CF5235" w:rsidRPr="004371AA">
        <w:rPr>
          <w:sz w:val="56"/>
          <w:szCs w:val="48"/>
        </w:rPr>
        <w:t xml:space="preserve"> </w:t>
      </w:r>
      <w:r w:rsidR="0065246C" w:rsidRPr="004371AA">
        <w:rPr>
          <w:sz w:val="56"/>
          <w:szCs w:val="48"/>
        </w:rPr>
        <w:t xml:space="preserve">Curriculum Progression </w:t>
      </w:r>
    </w:p>
    <w:p w14:paraId="3AB36AB5" w14:textId="77777777" w:rsidR="00421D08" w:rsidRPr="00421D08" w:rsidRDefault="00421D08">
      <w:pPr>
        <w:spacing w:after="0" w:line="259" w:lineRule="auto"/>
        <w:ind w:left="74" w:right="0" w:firstLine="0"/>
        <w:jc w:val="center"/>
        <w:rPr>
          <w:rFonts w:ascii="Tahoma" w:hAnsi="Tahoma" w:cs="Tahoma"/>
          <w:sz w:val="24"/>
          <w:szCs w:val="24"/>
        </w:rPr>
      </w:pPr>
    </w:p>
    <w:p w14:paraId="03BDEE68" w14:textId="15058601" w:rsidR="009925E5" w:rsidRDefault="00421D08" w:rsidP="009925E5">
      <w:pPr>
        <w:spacing w:after="0" w:line="259" w:lineRule="auto"/>
        <w:ind w:left="0" w:firstLine="0"/>
        <w:rPr>
          <w:rFonts w:ascii="Tahoma" w:hAnsi="Tahoma" w:cs="Tahoma"/>
          <w:sz w:val="24"/>
          <w:szCs w:val="24"/>
        </w:rPr>
      </w:pPr>
      <w:r w:rsidRPr="00421D08">
        <w:rPr>
          <w:rFonts w:ascii="Tahoma" w:hAnsi="Tahoma" w:cs="Tahoma"/>
          <w:sz w:val="24"/>
          <w:szCs w:val="24"/>
        </w:rPr>
        <w:t xml:space="preserve">We want all our children at </w:t>
      </w:r>
      <w:proofErr w:type="spellStart"/>
      <w:r>
        <w:rPr>
          <w:rFonts w:ascii="Tahoma" w:hAnsi="Tahoma" w:cs="Tahoma"/>
          <w:sz w:val="24"/>
          <w:szCs w:val="24"/>
        </w:rPr>
        <w:t>Glenfall</w:t>
      </w:r>
      <w:proofErr w:type="spellEnd"/>
      <w:r>
        <w:rPr>
          <w:rFonts w:ascii="Tahoma" w:hAnsi="Tahoma" w:cs="Tahoma"/>
          <w:sz w:val="24"/>
          <w:szCs w:val="24"/>
        </w:rPr>
        <w:t xml:space="preserve"> </w:t>
      </w:r>
      <w:r w:rsidRPr="00421D08">
        <w:rPr>
          <w:rFonts w:ascii="Tahoma" w:hAnsi="Tahoma" w:cs="Tahoma"/>
          <w:sz w:val="24"/>
          <w:szCs w:val="24"/>
        </w:rPr>
        <w:t xml:space="preserve">to grow up to be healthy, happy, safe and able to manage challenges and opportunities in modern Britain. Our PSHE curriculum is designed to equip our children with the knowledge to make informed decisions about their wellbeing, heath and relationships as well as preparing them to succeed in adult life. We realize that work in this area not only supports children’s social and mental </w:t>
      </w:r>
      <w:r w:rsidRPr="009925E5">
        <w:rPr>
          <w:rFonts w:ascii="Tahoma" w:hAnsi="Tahoma" w:cs="Tahoma"/>
          <w:sz w:val="24"/>
          <w:szCs w:val="24"/>
        </w:rPr>
        <w:t>development but their academic chances as well. Our curriculum ensures the children understand the importance of the sense of belonging to our school, the community and wider world. Our curriculum is accessible to all, enabling pupils to make</w:t>
      </w:r>
      <w:r w:rsidR="0059343F">
        <w:rPr>
          <w:rFonts w:ascii="Tahoma" w:hAnsi="Tahoma" w:cs="Tahoma"/>
          <w:sz w:val="24"/>
          <w:szCs w:val="24"/>
        </w:rPr>
        <w:t xml:space="preserve"> </w:t>
      </w:r>
      <w:r w:rsidR="0059343F" w:rsidRPr="00421D08">
        <w:rPr>
          <w:rFonts w:ascii="Tahoma" w:hAnsi="Tahoma" w:cs="Tahoma"/>
          <w:sz w:val="24"/>
          <w:szCs w:val="24"/>
        </w:rPr>
        <w:t>choices to be healthy, independent and to become responsible members of society</w:t>
      </w:r>
      <w:r w:rsidR="0059343F">
        <w:rPr>
          <w:rFonts w:ascii="Tahoma" w:hAnsi="Tahoma" w:cs="Tahoma"/>
          <w:sz w:val="24"/>
          <w:szCs w:val="24"/>
        </w:rPr>
        <w:t>.</w:t>
      </w:r>
      <w:r w:rsidRPr="009925E5">
        <w:rPr>
          <w:rFonts w:ascii="Tahoma" w:hAnsi="Tahoma" w:cs="Tahoma"/>
          <w:sz w:val="24"/>
          <w:szCs w:val="24"/>
        </w:rPr>
        <w:t xml:space="preserve"> </w:t>
      </w:r>
      <w:r w:rsidR="009925E5" w:rsidRPr="009925E5">
        <w:rPr>
          <w:rFonts w:ascii="Tahoma" w:hAnsi="Tahoma" w:cs="Tahoma"/>
          <w:sz w:val="24"/>
          <w:szCs w:val="24"/>
        </w:rPr>
        <w:t xml:space="preserve">With Guidance from PSHE Association, </w:t>
      </w:r>
      <w:proofErr w:type="spellStart"/>
      <w:r w:rsidR="009925E5" w:rsidRPr="009925E5">
        <w:rPr>
          <w:rFonts w:ascii="Tahoma" w:hAnsi="Tahoma" w:cs="Tahoma"/>
          <w:sz w:val="24"/>
          <w:szCs w:val="24"/>
        </w:rPr>
        <w:t>Glenfall’s</w:t>
      </w:r>
      <w:proofErr w:type="spellEnd"/>
      <w:r w:rsidR="009925E5" w:rsidRPr="009925E5">
        <w:rPr>
          <w:rFonts w:ascii="Tahoma" w:hAnsi="Tahoma" w:cs="Tahoma"/>
          <w:sz w:val="24"/>
          <w:szCs w:val="24"/>
        </w:rPr>
        <w:t xml:space="preserve"> Programme of Study for PSHE education supports us to provide a comprehensive programme that integrates, statutory content. Our PSHE programme also covers economic wellbeing, careers and enterprise education, as well as education for personal safety, including assessing and managing risk. </w:t>
      </w:r>
    </w:p>
    <w:p w14:paraId="0FF28E49" w14:textId="77777777" w:rsidR="0059343F" w:rsidRPr="009925E5" w:rsidRDefault="0059343F" w:rsidP="009925E5">
      <w:pPr>
        <w:spacing w:after="0" w:line="259" w:lineRule="auto"/>
        <w:ind w:left="0" w:firstLine="0"/>
        <w:rPr>
          <w:rFonts w:ascii="Tahoma" w:hAnsi="Tahoma" w:cs="Tahoma"/>
          <w:sz w:val="24"/>
          <w:szCs w:val="24"/>
        </w:rPr>
      </w:pPr>
    </w:p>
    <w:p w14:paraId="286FC45B" w14:textId="018EF07D" w:rsidR="009925E5" w:rsidRDefault="009925E5" w:rsidP="009925E5">
      <w:pPr>
        <w:spacing w:after="0" w:line="259" w:lineRule="auto"/>
        <w:ind w:left="0" w:right="0" w:firstLine="0"/>
        <w:rPr>
          <w:rFonts w:ascii="Tahoma" w:hAnsi="Tahoma" w:cs="Tahoma"/>
          <w:sz w:val="24"/>
          <w:szCs w:val="24"/>
        </w:rPr>
      </w:pPr>
      <w:r w:rsidRPr="009925E5">
        <w:rPr>
          <w:rFonts w:ascii="Tahoma" w:hAnsi="Tahoma" w:cs="Tahoma"/>
          <w:sz w:val="24"/>
          <w:szCs w:val="24"/>
        </w:rPr>
        <w:t xml:space="preserve">PSHE at </w:t>
      </w:r>
      <w:proofErr w:type="spellStart"/>
      <w:r w:rsidRPr="009925E5">
        <w:rPr>
          <w:rFonts w:ascii="Tahoma" w:hAnsi="Tahoma" w:cs="Tahoma"/>
          <w:sz w:val="24"/>
          <w:szCs w:val="24"/>
        </w:rPr>
        <w:t>Glenfall</w:t>
      </w:r>
      <w:proofErr w:type="spellEnd"/>
      <w:r w:rsidRPr="009925E5">
        <w:rPr>
          <w:rFonts w:ascii="Tahoma" w:hAnsi="Tahoma" w:cs="Tahoma"/>
          <w:sz w:val="24"/>
          <w:szCs w:val="24"/>
        </w:rPr>
        <w:t xml:space="preserve"> sets out learning based on three core themes: </w:t>
      </w:r>
    </w:p>
    <w:p w14:paraId="63ACA87A" w14:textId="77777777" w:rsidR="00D15BE4" w:rsidRPr="009925E5" w:rsidRDefault="00D15BE4" w:rsidP="009925E5">
      <w:pPr>
        <w:spacing w:after="0" w:line="259" w:lineRule="auto"/>
        <w:ind w:left="0" w:right="0" w:firstLine="0"/>
        <w:rPr>
          <w:rFonts w:ascii="Tahoma" w:hAnsi="Tahoma" w:cs="Tahoma"/>
          <w:sz w:val="24"/>
          <w:szCs w:val="24"/>
        </w:rPr>
      </w:pPr>
    </w:p>
    <w:p w14:paraId="62CC8FDA" w14:textId="77777777" w:rsidR="009925E5" w:rsidRPr="009925E5" w:rsidRDefault="009925E5" w:rsidP="009925E5">
      <w:pPr>
        <w:spacing w:after="0" w:line="259" w:lineRule="auto"/>
        <w:ind w:left="0" w:right="0" w:firstLine="0"/>
        <w:rPr>
          <w:rFonts w:ascii="Tahoma" w:hAnsi="Tahoma" w:cs="Tahoma"/>
          <w:sz w:val="24"/>
          <w:szCs w:val="24"/>
        </w:rPr>
      </w:pPr>
      <w:r w:rsidRPr="009925E5">
        <w:rPr>
          <w:rFonts w:ascii="Tahoma" w:hAnsi="Tahoma" w:cs="Tahoma"/>
          <w:sz w:val="24"/>
          <w:szCs w:val="24"/>
        </w:rPr>
        <w:t xml:space="preserve">CORE THEMES </w:t>
      </w:r>
    </w:p>
    <w:p w14:paraId="5CB79242" w14:textId="77777777" w:rsidR="009925E5" w:rsidRPr="009925E5" w:rsidRDefault="009925E5" w:rsidP="009925E5">
      <w:pPr>
        <w:spacing w:after="0" w:line="259" w:lineRule="auto"/>
        <w:ind w:left="0" w:right="0" w:firstLine="0"/>
        <w:rPr>
          <w:rFonts w:ascii="Tahoma" w:hAnsi="Tahoma" w:cs="Tahoma"/>
          <w:sz w:val="24"/>
          <w:szCs w:val="24"/>
        </w:rPr>
      </w:pPr>
      <w:r w:rsidRPr="009925E5">
        <w:rPr>
          <w:rFonts w:ascii="Tahoma" w:hAnsi="Tahoma" w:cs="Tahoma"/>
          <w:sz w:val="24"/>
          <w:szCs w:val="24"/>
        </w:rPr>
        <w:t xml:space="preserve">1: HEALTH AND WELLBEING CORE THEME </w:t>
      </w:r>
    </w:p>
    <w:p w14:paraId="0972D5AE" w14:textId="77777777" w:rsidR="009925E5" w:rsidRPr="009925E5" w:rsidRDefault="009925E5" w:rsidP="009925E5">
      <w:pPr>
        <w:spacing w:after="0" w:line="259" w:lineRule="auto"/>
        <w:ind w:left="0" w:right="0" w:firstLine="0"/>
        <w:rPr>
          <w:rFonts w:ascii="Tahoma" w:hAnsi="Tahoma" w:cs="Tahoma"/>
          <w:sz w:val="24"/>
          <w:szCs w:val="24"/>
        </w:rPr>
      </w:pPr>
      <w:r w:rsidRPr="009925E5">
        <w:rPr>
          <w:rFonts w:ascii="Tahoma" w:hAnsi="Tahoma" w:cs="Tahoma"/>
          <w:sz w:val="24"/>
          <w:szCs w:val="24"/>
        </w:rPr>
        <w:t xml:space="preserve">2: RELATIONSHIPS CORE THEME </w:t>
      </w:r>
    </w:p>
    <w:p w14:paraId="157C36AD" w14:textId="3D5E1F79" w:rsidR="009925E5" w:rsidRDefault="009925E5" w:rsidP="009925E5">
      <w:pPr>
        <w:spacing w:after="0" w:line="259" w:lineRule="auto"/>
        <w:ind w:left="0" w:right="0" w:firstLine="0"/>
        <w:rPr>
          <w:rFonts w:ascii="Tahoma" w:hAnsi="Tahoma" w:cs="Tahoma"/>
          <w:sz w:val="24"/>
          <w:szCs w:val="24"/>
        </w:rPr>
      </w:pPr>
      <w:r w:rsidRPr="009925E5">
        <w:rPr>
          <w:rFonts w:ascii="Tahoma" w:hAnsi="Tahoma" w:cs="Tahoma"/>
          <w:sz w:val="24"/>
          <w:szCs w:val="24"/>
        </w:rPr>
        <w:t>3: LIVING IN THE WIDER WORLD</w:t>
      </w:r>
    </w:p>
    <w:p w14:paraId="5EEA386D" w14:textId="77777777" w:rsidR="0059343F" w:rsidRDefault="0059343F" w:rsidP="009925E5">
      <w:pPr>
        <w:spacing w:after="0" w:line="259" w:lineRule="auto"/>
        <w:ind w:left="0" w:right="0" w:firstLine="0"/>
        <w:rPr>
          <w:rFonts w:ascii="Tahoma" w:hAnsi="Tahoma" w:cs="Tahoma"/>
          <w:sz w:val="24"/>
          <w:szCs w:val="24"/>
        </w:rPr>
      </w:pPr>
    </w:p>
    <w:p w14:paraId="06351472" w14:textId="04EF4E58" w:rsidR="0059343F" w:rsidRPr="00421D08" w:rsidRDefault="0059343F" w:rsidP="0059343F">
      <w:pPr>
        <w:spacing w:after="0" w:line="259" w:lineRule="auto"/>
        <w:ind w:left="0" w:right="0" w:firstLine="0"/>
        <w:rPr>
          <w:rFonts w:ascii="Tahoma" w:hAnsi="Tahoma" w:cs="Tahoma"/>
          <w:sz w:val="24"/>
          <w:szCs w:val="24"/>
        </w:rPr>
      </w:pPr>
      <w:r w:rsidRPr="00421D08">
        <w:rPr>
          <w:rFonts w:ascii="Tahoma" w:hAnsi="Tahoma" w:cs="Tahoma"/>
          <w:sz w:val="24"/>
          <w:szCs w:val="24"/>
        </w:rPr>
        <w:t xml:space="preserve">We look at many of the social, moral and cultural issues which are part of growing up and what it means to belong to a diverse society. We also support the mental health and well-being of our children in a number of ways, hoping to tackle barriers to learning, raise aspirations and improve the life chances of the most vulnerable and disadvantaged pupils. Each year we have </w:t>
      </w:r>
      <w:r>
        <w:rPr>
          <w:rFonts w:ascii="Tahoma" w:hAnsi="Tahoma" w:cs="Tahoma"/>
          <w:sz w:val="24"/>
          <w:szCs w:val="24"/>
        </w:rPr>
        <w:t>celebration days</w:t>
      </w:r>
      <w:r w:rsidRPr="00421D08">
        <w:rPr>
          <w:rFonts w:ascii="Tahoma" w:hAnsi="Tahoma" w:cs="Tahoma"/>
          <w:sz w:val="24"/>
          <w:szCs w:val="24"/>
        </w:rPr>
        <w:t xml:space="preserve"> which promotes being healthy and we have wellbeing days, focussing on the five ways to wellbeing. </w:t>
      </w:r>
    </w:p>
    <w:p w14:paraId="45E1CC3D" w14:textId="77777777" w:rsidR="0059343F" w:rsidRDefault="0059343F">
      <w:pPr>
        <w:spacing w:after="0" w:line="259" w:lineRule="auto"/>
        <w:ind w:left="0" w:right="0" w:firstLine="0"/>
        <w:rPr>
          <w:rFonts w:ascii="Tahoma" w:hAnsi="Tahoma" w:cs="Tahoma"/>
          <w:sz w:val="24"/>
          <w:szCs w:val="24"/>
        </w:rPr>
      </w:pPr>
    </w:p>
    <w:p w14:paraId="7EBA6B41" w14:textId="019B8249" w:rsidR="00421D08" w:rsidRDefault="00421D08">
      <w:pPr>
        <w:spacing w:after="0" w:line="259" w:lineRule="auto"/>
        <w:ind w:left="0" w:right="0" w:firstLine="0"/>
        <w:rPr>
          <w:rFonts w:ascii="Tahoma" w:hAnsi="Tahoma" w:cs="Tahoma"/>
          <w:sz w:val="24"/>
          <w:szCs w:val="24"/>
        </w:rPr>
      </w:pPr>
      <w:r w:rsidRPr="00421D08">
        <w:rPr>
          <w:rFonts w:ascii="Tahoma" w:hAnsi="Tahoma" w:cs="Tahoma"/>
          <w:sz w:val="24"/>
          <w:szCs w:val="24"/>
        </w:rPr>
        <w:t xml:space="preserve"> Each year, the children explore the areas of</w:t>
      </w:r>
      <w:r>
        <w:rPr>
          <w:rFonts w:ascii="Tahoma" w:hAnsi="Tahoma" w:cs="Tahoma"/>
          <w:sz w:val="24"/>
          <w:szCs w:val="24"/>
        </w:rPr>
        <w:t>:</w:t>
      </w:r>
    </w:p>
    <w:p w14:paraId="76CC5D36" w14:textId="77777777" w:rsidR="00421D08" w:rsidRDefault="00421D08">
      <w:pPr>
        <w:spacing w:after="0" w:line="259" w:lineRule="auto"/>
        <w:ind w:left="0" w:right="0" w:firstLine="0"/>
        <w:rPr>
          <w:rFonts w:ascii="Tahoma" w:hAnsi="Tahoma" w:cs="Tahoma"/>
          <w:sz w:val="24"/>
          <w:szCs w:val="24"/>
        </w:rPr>
      </w:pPr>
    </w:p>
    <w:p w14:paraId="54ABA045" w14:textId="47526360" w:rsidR="00421D08" w:rsidRPr="00421D08" w:rsidRDefault="00421D08">
      <w:pPr>
        <w:spacing w:after="0" w:line="259" w:lineRule="auto"/>
        <w:ind w:left="0" w:right="0" w:firstLine="0"/>
        <w:rPr>
          <w:rFonts w:ascii="Tahoma" w:hAnsi="Tahoma" w:cs="Tahoma"/>
          <w:i/>
          <w:sz w:val="24"/>
          <w:szCs w:val="24"/>
        </w:rPr>
      </w:pPr>
      <w:r w:rsidRPr="00421D08">
        <w:rPr>
          <w:rFonts w:ascii="Tahoma" w:hAnsi="Tahoma" w:cs="Tahoma"/>
          <w:i/>
          <w:sz w:val="24"/>
          <w:szCs w:val="24"/>
        </w:rPr>
        <w:t>Taking responsibility and New beginnings</w:t>
      </w:r>
    </w:p>
    <w:p w14:paraId="04F5E565" w14:textId="77777777" w:rsidR="00421D08" w:rsidRPr="00421D08" w:rsidRDefault="00421D08">
      <w:pPr>
        <w:spacing w:after="0" w:line="259" w:lineRule="auto"/>
        <w:ind w:left="0" w:right="0" w:firstLine="0"/>
        <w:rPr>
          <w:rFonts w:ascii="Tahoma" w:hAnsi="Tahoma" w:cs="Tahoma"/>
          <w:i/>
          <w:sz w:val="24"/>
          <w:szCs w:val="24"/>
        </w:rPr>
      </w:pPr>
      <w:r w:rsidRPr="00421D08">
        <w:rPr>
          <w:rFonts w:ascii="Tahoma" w:hAnsi="Tahoma" w:cs="Tahoma"/>
          <w:i/>
          <w:sz w:val="24"/>
          <w:szCs w:val="24"/>
        </w:rPr>
        <w:t>Healthy lifestyles</w:t>
      </w:r>
    </w:p>
    <w:p w14:paraId="0FA96D0B" w14:textId="2FC9F8FF" w:rsidR="00421D08" w:rsidRPr="00421D08" w:rsidRDefault="00421D08">
      <w:pPr>
        <w:spacing w:after="0" w:line="259" w:lineRule="auto"/>
        <w:ind w:left="0" w:right="0" w:firstLine="0"/>
        <w:rPr>
          <w:rFonts w:ascii="Tahoma" w:hAnsi="Tahoma" w:cs="Tahoma"/>
          <w:i/>
          <w:sz w:val="24"/>
          <w:szCs w:val="24"/>
        </w:rPr>
      </w:pPr>
      <w:r w:rsidRPr="00421D08">
        <w:rPr>
          <w:rFonts w:ascii="Tahoma" w:hAnsi="Tahoma" w:cs="Tahoma"/>
          <w:i/>
          <w:sz w:val="24"/>
          <w:szCs w:val="24"/>
        </w:rPr>
        <w:t>Keeping Safe</w:t>
      </w:r>
    </w:p>
    <w:p w14:paraId="72622447" w14:textId="4ECAC10D" w:rsidR="00421D08" w:rsidRPr="00421D08" w:rsidRDefault="00421D08">
      <w:pPr>
        <w:spacing w:after="0" w:line="259" w:lineRule="auto"/>
        <w:ind w:left="0" w:right="0" w:firstLine="0"/>
        <w:rPr>
          <w:rFonts w:ascii="Tahoma" w:hAnsi="Tahoma" w:cs="Tahoma"/>
          <w:i/>
          <w:sz w:val="24"/>
          <w:szCs w:val="24"/>
        </w:rPr>
      </w:pPr>
      <w:r w:rsidRPr="00421D08">
        <w:rPr>
          <w:rFonts w:ascii="Tahoma" w:hAnsi="Tahoma" w:cs="Tahoma"/>
          <w:i/>
          <w:sz w:val="24"/>
          <w:szCs w:val="24"/>
        </w:rPr>
        <w:t>Feelings and relationships</w:t>
      </w:r>
    </w:p>
    <w:p w14:paraId="2FACB8BB" w14:textId="531310EC" w:rsidR="00421D08" w:rsidRPr="00421D08" w:rsidRDefault="00421D08">
      <w:pPr>
        <w:spacing w:after="0" w:line="259" w:lineRule="auto"/>
        <w:ind w:left="0" w:right="0" w:firstLine="0"/>
        <w:rPr>
          <w:rFonts w:ascii="Tahoma" w:hAnsi="Tahoma" w:cs="Tahoma"/>
          <w:i/>
          <w:sz w:val="24"/>
          <w:szCs w:val="24"/>
        </w:rPr>
      </w:pPr>
      <w:r w:rsidRPr="00421D08">
        <w:rPr>
          <w:rFonts w:ascii="Tahoma" w:hAnsi="Tahoma" w:cs="Tahoma"/>
          <w:i/>
          <w:sz w:val="24"/>
          <w:szCs w:val="24"/>
        </w:rPr>
        <w:t>Growing and changing including sex and relationships education</w:t>
      </w:r>
    </w:p>
    <w:p w14:paraId="1D7D08A0" w14:textId="7CC243BC" w:rsidR="00421D08" w:rsidRPr="00421D08" w:rsidRDefault="00421D08">
      <w:pPr>
        <w:spacing w:after="0" w:line="259" w:lineRule="auto"/>
        <w:ind w:left="0" w:right="0" w:firstLine="0"/>
        <w:rPr>
          <w:rFonts w:ascii="Tahoma" w:hAnsi="Tahoma" w:cs="Tahoma"/>
          <w:i/>
          <w:sz w:val="24"/>
          <w:szCs w:val="24"/>
        </w:rPr>
      </w:pPr>
      <w:r w:rsidRPr="00421D08">
        <w:rPr>
          <w:rFonts w:ascii="Tahoma" w:hAnsi="Tahoma" w:cs="Tahoma"/>
          <w:i/>
          <w:sz w:val="24"/>
          <w:szCs w:val="24"/>
        </w:rPr>
        <w:lastRenderedPageBreak/>
        <w:t>Making choices</w:t>
      </w:r>
    </w:p>
    <w:p w14:paraId="43AD6C6C" w14:textId="218F1813" w:rsidR="00421D08" w:rsidRPr="00421D08" w:rsidRDefault="00421D08">
      <w:pPr>
        <w:spacing w:after="0" w:line="259" w:lineRule="auto"/>
        <w:ind w:left="0" w:right="0" w:firstLine="0"/>
        <w:rPr>
          <w:rFonts w:ascii="Tahoma" w:hAnsi="Tahoma" w:cs="Tahoma"/>
          <w:i/>
          <w:sz w:val="24"/>
          <w:szCs w:val="24"/>
        </w:rPr>
      </w:pPr>
      <w:r w:rsidRPr="00421D08">
        <w:rPr>
          <w:rFonts w:ascii="Tahoma" w:hAnsi="Tahoma" w:cs="Tahoma"/>
          <w:i/>
          <w:sz w:val="24"/>
          <w:szCs w:val="24"/>
        </w:rPr>
        <w:t xml:space="preserve">Bullying </w:t>
      </w:r>
    </w:p>
    <w:p w14:paraId="099B5C82" w14:textId="23F2FC39" w:rsidR="00421D08" w:rsidRPr="00421D08" w:rsidRDefault="00421D08">
      <w:pPr>
        <w:spacing w:after="0" w:line="259" w:lineRule="auto"/>
        <w:ind w:left="0" w:right="0" w:firstLine="0"/>
        <w:rPr>
          <w:rFonts w:ascii="Tahoma" w:hAnsi="Tahoma" w:cs="Tahoma"/>
          <w:i/>
          <w:sz w:val="24"/>
          <w:szCs w:val="24"/>
        </w:rPr>
      </w:pPr>
      <w:r w:rsidRPr="00421D08">
        <w:rPr>
          <w:rFonts w:ascii="Tahoma" w:hAnsi="Tahoma" w:cs="Tahoma"/>
          <w:i/>
          <w:sz w:val="24"/>
          <w:szCs w:val="24"/>
        </w:rPr>
        <w:t>Internet safety</w:t>
      </w:r>
    </w:p>
    <w:p w14:paraId="55A0E634" w14:textId="6B9D3459" w:rsidR="00421D08" w:rsidRDefault="00421D08">
      <w:pPr>
        <w:spacing w:after="0" w:line="259" w:lineRule="auto"/>
        <w:ind w:left="0" w:right="0" w:firstLine="0"/>
        <w:rPr>
          <w:rFonts w:ascii="Tahoma" w:hAnsi="Tahoma" w:cs="Tahoma"/>
          <w:sz w:val="24"/>
          <w:szCs w:val="24"/>
        </w:rPr>
      </w:pPr>
    </w:p>
    <w:p w14:paraId="08EE24E2" w14:textId="77777777" w:rsidR="0059343F" w:rsidRPr="00FE799E" w:rsidRDefault="0059343F">
      <w:pPr>
        <w:spacing w:after="0" w:line="259" w:lineRule="auto"/>
        <w:ind w:left="0" w:right="0" w:firstLine="0"/>
        <w:rPr>
          <w:rFonts w:ascii="Tahoma" w:hAnsi="Tahoma" w:cs="Tahoma"/>
          <w:b/>
          <w:sz w:val="24"/>
          <w:szCs w:val="24"/>
        </w:rPr>
      </w:pPr>
    </w:p>
    <w:p w14:paraId="07C83E87" w14:textId="67CCC04F" w:rsidR="00421D08" w:rsidRPr="00FE799E" w:rsidRDefault="0059343F" w:rsidP="0059343F">
      <w:pPr>
        <w:spacing w:after="0" w:line="259" w:lineRule="auto"/>
        <w:ind w:left="0" w:right="0" w:firstLine="0"/>
        <w:jc w:val="center"/>
        <w:rPr>
          <w:b/>
        </w:rPr>
      </w:pPr>
      <w:r w:rsidRPr="00FE799E">
        <w:rPr>
          <w:rFonts w:ascii="Tahoma" w:hAnsi="Tahoma" w:cs="Tahoma"/>
          <w:b/>
          <w:sz w:val="24"/>
          <w:szCs w:val="24"/>
        </w:rPr>
        <w:t>Progression of Skills, Knowledge &amp; Understanding and Values &amp; Attitudes</w:t>
      </w:r>
    </w:p>
    <w:p w14:paraId="0C309217" w14:textId="77777777" w:rsidR="00421D08" w:rsidRDefault="00421D08">
      <w:pPr>
        <w:spacing w:after="0" w:line="259" w:lineRule="auto"/>
        <w:ind w:left="0" w:right="0" w:firstLine="0"/>
      </w:pPr>
    </w:p>
    <w:tbl>
      <w:tblPr>
        <w:tblStyle w:val="TableGrid0"/>
        <w:tblW w:w="5000" w:type="pct"/>
        <w:tblLook w:val="04A0" w:firstRow="1" w:lastRow="0" w:firstColumn="1" w:lastColumn="0" w:noHBand="0" w:noVBand="1"/>
      </w:tblPr>
      <w:tblGrid>
        <w:gridCol w:w="2529"/>
        <w:gridCol w:w="3390"/>
        <w:gridCol w:w="3936"/>
        <w:gridCol w:w="4681"/>
      </w:tblGrid>
      <w:tr w:rsidR="00864DCB" w:rsidRPr="003456D4" w14:paraId="6658FEFF" w14:textId="77777777" w:rsidTr="00864DCB">
        <w:tc>
          <w:tcPr>
            <w:tcW w:w="870" w:type="pct"/>
          </w:tcPr>
          <w:p w14:paraId="01AEADEA" w14:textId="77777777" w:rsidR="00864DCB" w:rsidRPr="003456D4" w:rsidRDefault="00864DCB" w:rsidP="00AD5C44">
            <w:pPr>
              <w:rPr>
                <w:rFonts w:ascii="Tahoma" w:hAnsi="Tahoma" w:cs="Tahoma"/>
                <w:sz w:val="24"/>
                <w:szCs w:val="24"/>
              </w:rPr>
            </w:pPr>
          </w:p>
        </w:tc>
        <w:tc>
          <w:tcPr>
            <w:tcW w:w="1166" w:type="pct"/>
          </w:tcPr>
          <w:p w14:paraId="65991F31" w14:textId="1FEBB0D2" w:rsidR="00864DCB" w:rsidRPr="00FE799E" w:rsidRDefault="00864DCB" w:rsidP="00AD5C44">
            <w:pPr>
              <w:rPr>
                <w:rFonts w:ascii="Tahoma" w:hAnsi="Tahoma" w:cs="Tahoma"/>
                <w:b/>
                <w:sz w:val="24"/>
                <w:szCs w:val="24"/>
              </w:rPr>
            </w:pPr>
            <w:r w:rsidRPr="00FE799E">
              <w:rPr>
                <w:rFonts w:ascii="Tahoma" w:hAnsi="Tahoma" w:cs="Tahoma"/>
                <w:b/>
                <w:sz w:val="24"/>
                <w:szCs w:val="24"/>
              </w:rPr>
              <w:t>EYFS</w:t>
            </w:r>
          </w:p>
        </w:tc>
        <w:tc>
          <w:tcPr>
            <w:tcW w:w="1354" w:type="pct"/>
          </w:tcPr>
          <w:p w14:paraId="2552935F" w14:textId="5ACC2AF7" w:rsidR="00864DCB" w:rsidRPr="00FE799E" w:rsidRDefault="00864DCB" w:rsidP="00AD5C44">
            <w:pPr>
              <w:rPr>
                <w:rFonts w:ascii="Tahoma" w:hAnsi="Tahoma" w:cs="Tahoma"/>
                <w:b/>
                <w:sz w:val="24"/>
                <w:szCs w:val="24"/>
              </w:rPr>
            </w:pPr>
            <w:r w:rsidRPr="00FE799E">
              <w:rPr>
                <w:rFonts w:ascii="Tahoma" w:hAnsi="Tahoma" w:cs="Tahoma"/>
                <w:b/>
                <w:sz w:val="24"/>
                <w:szCs w:val="24"/>
              </w:rPr>
              <w:t>By the end of KS1</w:t>
            </w:r>
          </w:p>
        </w:tc>
        <w:tc>
          <w:tcPr>
            <w:tcW w:w="1610" w:type="pct"/>
          </w:tcPr>
          <w:p w14:paraId="6BEC612D" w14:textId="77777777" w:rsidR="00864DCB" w:rsidRPr="00FE799E" w:rsidRDefault="00864DCB" w:rsidP="00AD5C44">
            <w:pPr>
              <w:rPr>
                <w:rFonts w:ascii="Tahoma" w:hAnsi="Tahoma" w:cs="Tahoma"/>
                <w:b/>
                <w:sz w:val="24"/>
                <w:szCs w:val="24"/>
              </w:rPr>
            </w:pPr>
            <w:r w:rsidRPr="00FE799E">
              <w:rPr>
                <w:rFonts w:ascii="Tahoma" w:hAnsi="Tahoma" w:cs="Tahoma"/>
                <w:b/>
                <w:sz w:val="24"/>
                <w:szCs w:val="24"/>
              </w:rPr>
              <w:t>By the end of KS2</w:t>
            </w:r>
          </w:p>
        </w:tc>
      </w:tr>
      <w:tr w:rsidR="00864DCB" w:rsidRPr="003456D4" w14:paraId="23460E6D" w14:textId="77777777" w:rsidTr="00864DCB">
        <w:tc>
          <w:tcPr>
            <w:tcW w:w="5000" w:type="pct"/>
            <w:gridSpan w:val="4"/>
          </w:tcPr>
          <w:p w14:paraId="7F3B5C04" w14:textId="3E4E965C" w:rsidR="00864DCB" w:rsidRPr="00FE799E" w:rsidRDefault="00864DCB" w:rsidP="00AD5C44">
            <w:pPr>
              <w:jc w:val="center"/>
              <w:rPr>
                <w:rFonts w:ascii="Tahoma" w:hAnsi="Tahoma" w:cs="Tahoma"/>
                <w:b/>
                <w:sz w:val="24"/>
                <w:szCs w:val="24"/>
              </w:rPr>
            </w:pPr>
            <w:r w:rsidRPr="00FE799E">
              <w:rPr>
                <w:rFonts w:ascii="Tahoma" w:hAnsi="Tahoma" w:cs="Tahoma"/>
                <w:b/>
                <w:sz w:val="24"/>
                <w:szCs w:val="24"/>
              </w:rPr>
              <w:t>Skills</w:t>
            </w:r>
          </w:p>
        </w:tc>
      </w:tr>
      <w:tr w:rsidR="00864DCB" w:rsidRPr="003456D4" w14:paraId="0DE9A416" w14:textId="77777777" w:rsidTr="00864DCB">
        <w:tc>
          <w:tcPr>
            <w:tcW w:w="870" w:type="pct"/>
          </w:tcPr>
          <w:p w14:paraId="51A42092" w14:textId="77777777" w:rsidR="00864DCB" w:rsidRPr="003456D4" w:rsidRDefault="00864DCB" w:rsidP="00AD5C44">
            <w:pPr>
              <w:rPr>
                <w:rFonts w:ascii="Tahoma" w:hAnsi="Tahoma" w:cs="Tahoma"/>
                <w:sz w:val="24"/>
                <w:szCs w:val="24"/>
              </w:rPr>
            </w:pPr>
            <w:r w:rsidRPr="003456D4">
              <w:rPr>
                <w:rFonts w:ascii="Tahoma" w:hAnsi="Tahoma" w:cs="Tahoma"/>
                <w:sz w:val="24"/>
                <w:szCs w:val="24"/>
              </w:rPr>
              <w:t>Communication</w:t>
            </w:r>
          </w:p>
        </w:tc>
        <w:tc>
          <w:tcPr>
            <w:tcW w:w="2520" w:type="pct"/>
            <w:gridSpan w:val="2"/>
          </w:tcPr>
          <w:p w14:paraId="20826AFD" w14:textId="3FAD5870" w:rsidR="00864DCB" w:rsidRPr="003456D4" w:rsidRDefault="00864DCB" w:rsidP="00421D08">
            <w:pPr>
              <w:pStyle w:val="NoSpacing"/>
              <w:numPr>
                <w:ilvl w:val="0"/>
                <w:numId w:val="11"/>
              </w:numPr>
              <w:rPr>
                <w:rFonts w:ascii="Tahoma" w:hAnsi="Tahoma" w:cs="Tahoma"/>
                <w:sz w:val="24"/>
                <w:szCs w:val="24"/>
              </w:rPr>
            </w:pPr>
            <w:r w:rsidRPr="003456D4">
              <w:rPr>
                <w:rFonts w:ascii="Tahoma" w:hAnsi="Tahoma" w:cs="Tahoma"/>
                <w:sz w:val="24"/>
                <w:szCs w:val="24"/>
              </w:rPr>
              <w:t>Ask for and give permission</w:t>
            </w:r>
          </w:p>
          <w:p w14:paraId="464F3F9B" w14:textId="77777777" w:rsidR="00864DCB" w:rsidRPr="003456D4" w:rsidRDefault="00864DCB" w:rsidP="00421D08">
            <w:pPr>
              <w:pStyle w:val="NoSpacing"/>
              <w:numPr>
                <w:ilvl w:val="0"/>
                <w:numId w:val="11"/>
              </w:numPr>
              <w:rPr>
                <w:rFonts w:ascii="Tahoma" w:hAnsi="Tahoma" w:cs="Tahoma"/>
                <w:sz w:val="24"/>
                <w:szCs w:val="24"/>
              </w:rPr>
            </w:pPr>
            <w:r w:rsidRPr="003456D4">
              <w:rPr>
                <w:rFonts w:ascii="Tahoma" w:hAnsi="Tahoma" w:cs="Tahoma"/>
                <w:sz w:val="24"/>
                <w:szCs w:val="24"/>
              </w:rPr>
              <w:t xml:space="preserve">Listen to the teacher and a friend </w:t>
            </w:r>
          </w:p>
          <w:p w14:paraId="6947F306" w14:textId="77777777" w:rsidR="00864DCB" w:rsidRPr="003456D4" w:rsidRDefault="00864DCB" w:rsidP="00421D08">
            <w:pPr>
              <w:pStyle w:val="NoSpacing"/>
              <w:numPr>
                <w:ilvl w:val="0"/>
                <w:numId w:val="11"/>
              </w:numPr>
              <w:rPr>
                <w:rFonts w:ascii="Tahoma" w:hAnsi="Tahoma" w:cs="Tahoma"/>
                <w:sz w:val="24"/>
                <w:szCs w:val="24"/>
              </w:rPr>
            </w:pPr>
            <w:r w:rsidRPr="003456D4">
              <w:rPr>
                <w:rFonts w:ascii="Tahoma" w:hAnsi="Tahoma" w:cs="Tahoma"/>
                <w:sz w:val="24"/>
                <w:szCs w:val="24"/>
              </w:rPr>
              <w:t xml:space="preserve">Hold the attention of a listener </w:t>
            </w:r>
          </w:p>
          <w:p w14:paraId="08432598" w14:textId="77777777" w:rsidR="00864DCB" w:rsidRPr="003456D4" w:rsidRDefault="00864DCB" w:rsidP="00421D08">
            <w:pPr>
              <w:pStyle w:val="NoSpacing"/>
              <w:numPr>
                <w:ilvl w:val="0"/>
                <w:numId w:val="11"/>
              </w:numPr>
              <w:rPr>
                <w:rFonts w:ascii="Tahoma" w:hAnsi="Tahoma" w:cs="Tahoma"/>
                <w:sz w:val="24"/>
                <w:szCs w:val="24"/>
              </w:rPr>
            </w:pPr>
            <w:r w:rsidRPr="003456D4">
              <w:rPr>
                <w:rFonts w:ascii="Tahoma" w:hAnsi="Tahoma" w:cs="Tahoma"/>
                <w:sz w:val="24"/>
                <w:szCs w:val="24"/>
              </w:rPr>
              <w:t xml:space="preserve">Ask for help from adults </w:t>
            </w:r>
          </w:p>
          <w:p w14:paraId="1305E7BA" w14:textId="77777777" w:rsidR="00864DCB" w:rsidRPr="003456D4" w:rsidRDefault="00864DCB" w:rsidP="00421D08">
            <w:pPr>
              <w:pStyle w:val="NoSpacing"/>
              <w:numPr>
                <w:ilvl w:val="0"/>
                <w:numId w:val="11"/>
              </w:numPr>
              <w:rPr>
                <w:rFonts w:ascii="Tahoma" w:hAnsi="Tahoma" w:cs="Tahoma"/>
                <w:sz w:val="24"/>
                <w:szCs w:val="24"/>
              </w:rPr>
            </w:pPr>
            <w:r w:rsidRPr="003456D4">
              <w:rPr>
                <w:rFonts w:ascii="Tahoma" w:hAnsi="Tahoma" w:cs="Tahoma"/>
                <w:sz w:val="24"/>
                <w:szCs w:val="24"/>
              </w:rPr>
              <w:t xml:space="preserve">Follow simple rules and instructions </w:t>
            </w:r>
          </w:p>
          <w:p w14:paraId="64978430" w14:textId="77777777" w:rsidR="00864DCB" w:rsidRPr="003456D4" w:rsidRDefault="00864DCB" w:rsidP="00AD5C44">
            <w:pPr>
              <w:rPr>
                <w:rFonts w:ascii="Tahoma" w:hAnsi="Tahoma" w:cs="Tahoma"/>
                <w:sz w:val="24"/>
                <w:szCs w:val="24"/>
              </w:rPr>
            </w:pPr>
          </w:p>
        </w:tc>
        <w:tc>
          <w:tcPr>
            <w:tcW w:w="1610" w:type="pct"/>
          </w:tcPr>
          <w:p w14:paraId="23B7196E" w14:textId="77777777" w:rsidR="00864DCB" w:rsidRPr="003456D4" w:rsidRDefault="00864DCB" w:rsidP="00421D08">
            <w:pPr>
              <w:pStyle w:val="ListParagraph"/>
              <w:numPr>
                <w:ilvl w:val="0"/>
                <w:numId w:val="18"/>
              </w:numPr>
              <w:spacing w:after="0" w:line="240" w:lineRule="auto"/>
              <w:rPr>
                <w:rFonts w:ascii="Tahoma" w:hAnsi="Tahoma" w:cs="Tahoma"/>
                <w:sz w:val="24"/>
                <w:szCs w:val="24"/>
              </w:rPr>
            </w:pPr>
            <w:r w:rsidRPr="003456D4">
              <w:rPr>
                <w:rFonts w:ascii="Tahoma" w:hAnsi="Tahoma" w:cs="Tahoma"/>
                <w:sz w:val="24"/>
                <w:szCs w:val="24"/>
              </w:rPr>
              <w:t xml:space="preserve">Use different ways to communicate and express personal and group views about social and environmental issues </w:t>
            </w:r>
          </w:p>
          <w:p w14:paraId="42574B55" w14:textId="77777777" w:rsidR="00864DCB" w:rsidRPr="003456D4" w:rsidRDefault="00864DCB" w:rsidP="00421D08">
            <w:pPr>
              <w:pStyle w:val="ListParagraph"/>
              <w:numPr>
                <w:ilvl w:val="0"/>
                <w:numId w:val="18"/>
              </w:numPr>
              <w:spacing w:after="0" w:line="240" w:lineRule="auto"/>
              <w:rPr>
                <w:rFonts w:ascii="Tahoma" w:hAnsi="Tahoma" w:cs="Tahoma"/>
                <w:sz w:val="24"/>
                <w:szCs w:val="24"/>
              </w:rPr>
            </w:pPr>
            <w:r w:rsidRPr="003456D4">
              <w:rPr>
                <w:rFonts w:ascii="Tahoma" w:hAnsi="Tahoma" w:cs="Tahoma"/>
                <w:sz w:val="24"/>
                <w:szCs w:val="24"/>
              </w:rPr>
              <w:t xml:space="preserve">Resolve problems/conflicts democratically through discussion </w:t>
            </w:r>
          </w:p>
          <w:p w14:paraId="29F1C277" w14:textId="77777777" w:rsidR="00864DCB" w:rsidRPr="003456D4" w:rsidRDefault="00864DCB" w:rsidP="00421D08">
            <w:pPr>
              <w:pStyle w:val="ListParagraph"/>
              <w:numPr>
                <w:ilvl w:val="0"/>
                <w:numId w:val="18"/>
              </w:numPr>
              <w:spacing w:after="0" w:line="240" w:lineRule="auto"/>
              <w:rPr>
                <w:rFonts w:ascii="Tahoma" w:hAnsi="Tahoma" w:cs="Tahoma"/>
                <w:sz w:val="24"/>
                <w:szCs w:val="24"/>
              </w:rPr>
            </w:pPr>
            <w:r w:rsidRPr="003456D4">
              <w:rPr>
                <w:rFonts w:ascii="Tahoma" w:hAnsi="Tahoma" w:cs="Tahoma"/>
                <w:sz w:val="24"/>
                <w:szCs w:val="24"/>
              </w:rPr>
              <w:t xml:space="preserve">Express positive things about themselves and others </w:t>
            </w:r>
          </w:p>
          <w:p w14:paraId="3ABE06C1" w14:textId="77777777" w:rsidR="00864DCB" w:rsidRPr="003456D4" w:rsidRDefault="00864DCB" w:rsidP="00421D08">
            <w:pPr>
              <w:pStyle w:val="ListParagraph"/>
              <w:numPr>
                <w:ilvl w:val="0"/>
                <w:numId w:val="18"/>
              </w:numPr>
              <w:spacing w:after="0" w:line="240" w:lineRule="auto"/>
              <w:rPr>
                <w:rFonts w:ascii="Tahoma" w:hAnsi="Tahoma" w:cs="Tahoma"/>
                <w:sz w:val="24"/>
                <w:szCs w:val="24"/>
              </w:rPr>
            </w:pPr>
            <w:r w:rsidRPr="003456D4">
              <w:rPr>
                <w:rFonts w:ascii="Tahoma" w:hAnsi="Tahoma" w:cs="Tahoma"/>
                <w:sz w:val="24"/>
                <w:szCs w:val="24"/>
              </w:rPr>
              <w:t xml:space="preserve">Recognise the need to ask for support sometimes, and whom to ask and how </w:t>
            </w:r>
          </w:p>
          <w:p w14:paraId="2715E472" w14:textId="77777777" w:rsidR="00864DCB" w:rsidRPr="003456D4" w:rsidRDefault="00864DCB" w:rsidP="00421D08">
            <w:pPr>
              <w:pStyle w:val="ListParagraph"/>
              <w:numPr>
                <w:ilvl w:val="0"/>
                <w:numId w:val="18"/>
              </w:numPr>
              <w:spacing w:after="0" w:line="240" w:lineRule="auto"/>
              <w:rPr>
                <w:rFonts w:ascii="Tahoma" w:hAnsi="Tahoma" w:cs="Tahoma"/>
                <w:sz w:val="24"/>
                <w:szCs w:val="24"/>
              </w:rPr>
            </w:pPr>
            <w:r w:rsidRPr="003456D4">
              <w:rPr>
                <w:rFonts w:ascii="Tahoma" w:hAnsi="Tahoma" w:cs="Tahoma"/>
                <w:sz w:val="24"/>
                <w:szCs w:val="24"/>
              </w:rPr>
              <w:t>Be able to express feelings in different ways and recognise the impact on others</w:t>
            </w:r>
          </w:p>
        </w:tc>
      </w:tr>
      <w:tr w:rsidR="00864DCB" w:rsidRPr="003456D4" w14:paraId="3B5B669A" w14:textId="77777777" w:rsidTr="00864DCB">
        <w:tc>
          <w:tcPr>
            <w:tcW w:w="870" w:type="pct"/>
          </w:tcPr>
          <w:p w14:paraId="57489C15" w14:textId="77777777" w:rsidR="00864DCB" w:rsidRPr="003456D4" w:rsidRDefault="00864DCB" w:rsidP="00AD5C44">
            <w:pPr>
              <w:rPr>
                <w:rFonts w:ascii="Tahoma" w:hAnsi="Tahoma" w:cs="Tahoma"/>
                <w:sz w:val="24"/>
                <w:szCs w:val="24"/>
              </w:rPr>
            </w:pPr>
            <w:r w:rsidRPr="003456D4">
              <w:rPr>
                <w:rFonts w:ascii="Tahoma" w:hAnsi="Tahoma" w:cs="Tahoma"/>
                <w:sz w:val="24"/>
                <w:szCs w:val="24"/>
              </w:rPr>
              <w:t>Personal</w:t>
            </w:r>
          </w:p>
        </w:tc>
        <w:tc>
          <w:tcPr>
            <w:tcW w:w="1166" w:type="pct"/>
          </w:tcPr>
          <w:p w14:paraId="18FAEA10" w14:textId="77777777" w:rsidR="00864DCB" w:rsidRPr="00864DCB" w:rsidRDefault="00864DCB" w:rsidP="00864DCB">
            <w:pPr>
              <w:pStyle w:val="ListParagraph"/>
              <w:numPr>
                <w:ilvl w:val="0"/>
                <w:numId w:val="21"/>
              </w:numPr>
              <w:spacing w:line="240" w:lineRule="auto"/>
              <w:rPr>
                <w:rFonts w:ascii="Tahoma" w:hAnsi="Tahoma" w:cs="Tahoma"/>
                <w:sz w:val="24"/>
                <w:szCs w:val="24"/>
              </w:rPr>
            </w:pPr>
            <w:r w:rsidRPr="00864DCB">
              <w:rPr>
                <w:rFonts w:ascii="Tahoma" w:hAnsi="Tahoma" w:cs="Tahoma"/>
                <w:sz w:val="24"/>
                <w:szCs w:val="24"/>
              </w:rPr>
              <w:t xml:space="preserve">Recognising and showing my emotions and emotions in others </w:t>
            </w:r>
          </w:p>
          <w:p w14:paraId="6CF23476" w14:textId="77777777" w:rsidR="00864DCB" w:rsidRPr="00864DCB" w:rsidRDefault="00864DCB" w:rsidP="00864DCB">
            <w:pPr>
              <w:pStyle w:val="ListParagraph"/>
              <w:numPr>
                <w:ilvl w:val="0"/>
                <w:numId w:val="21"/>
              </w:numPr>
              <w:spacing w:line="240" w:lineRule="auto"/>
              <w:rPr>
                <w:rFonts w:ascii="Tahoma" w:hAnsi="Tahoma" w:cs="Tahoma"/>
                <w:sz w:val="24"/>
                <w:szCs w:val="24"/>
              </w:rPr>
            </w:pPr>
            <w:r w:rsidRPr="00864DCB">
              <w:rPr>
                <w:rFonts w:ascii="Tahoma" w:hAnsi="Tahoma" w:cs="Tahoma"/>
                <w:sz w:val="24"/>
                <w:szCs w:val="24"/>
              </w:rPr>
              <w:t xml:space="preserve">What causes different emotions </w:t>
            </w:r>
          </w:p>
          <w:p w14:paraId="22D38C1A" w14:textId="77777777" w:rsidR="00864DCB" w:rsidRPr="00864DCB" w:rsidRDefault="00864DCB" w:rsidP="00864DCB">
            <w:pPr>
              <w:pStyle w:val="ListParagraph"/>
              <w:numPr>
                <w:ilvl w:val="0"/>
                <w:numId w:val="21"/>
              </w:numPr>
              <w:spacing w:line="240" w:lineRule="auto"/>
              <w:rPr>
                <w:rFonts w:ascii="Tahoma" w:hAnsi="Tahoma" w:cs="Tahoma"/>
                <w:sz w:val="24"/>
                <w:szCs w:val="24"/>
              </w:rPr>
            </w:pPr>
            <w:r w:rsidRPr="00864DCB">
              <w:rPr>
                <w:rFonts w:ascii="Tahoma" w:hAnsi="Tahoma" w:cs="Tahoma"/>
                <w:sz w:val="24"/>
                <w:szCs w:val="24"/>
              </w:rPr>
              <w:t>How we feel when things change</w:t>
            </w:r>
          </w:p>
          <w:p w14:paraId="28B29764" w14:textId="52F03378" w:rsidR="00864DCB" w:rsidRPr="00864DCB" w:rsidRDefault="00864DCB" w:rsidP="00864DCB">
            <w:pPr>
              <w:pStyle w:val="ListParagraph"/>
              <w:numPr>
                <w:ilvl w:val="0"/>
                <w:numId w:val="21"/>
              </w:numPr>
              <w:spacing w:line="240" w:lineRule="auto"/>
              <w:rPr>
                <w:rFonts w:ascii="Tahoma" w:hAnsi="Tahoma" w:cs="Tahoma"/>
                <w:sz w:val="24"/>
                <w:szCs w:val="24"/>
              </w:rPr>
            </w:pPr>
            <w:r w:rsidRPr="00864DCB">
              <w:rPr>
                <w:rFonts w:ascii="Tahoma" w:hAnsi="Tahoma" w:cs="Tahoma"/>
                <w:sz w:val="24"/>
                <w:szCs w:val="24"/>
              </w:rPr>
              <w:t xml:space="preserve">Simple ways to make myself feel better </w:t>
            </w:r>
          </w:p>
          <w:p w14:paraId="58DFFCCE" w14:textId="666697EA" w:rsidR="00864DCB" w:rsidRPr="00864DCB" w:rsidRDefault="00864DCB" w:rsidP="00864DCB">
            <w:pPr>
              <w:pStyle w:val="NoSpacing"/>
              <w:numPr>
                <w:ilvl w:val="0"/>
                <w:numId w:val="21"/>
              </w:numPr>
              <w:rPr>
                <w:rFonts w:ascii="Tahoma" w:hAnsi="Tahoma" w:cs="Tahoma"/>
                <w:sz w:val="24"/>
                <w:szCs w:val="24"/>
              </w:rPr>
            </w:pPr>
            <w:r w:rsidRPr="00864DCB">
              <w:rPr>
                <w:rFonts w:ascii="Tahoma" w:hAnsi="Tahoma" w:cs="Tahoma"/>
                <w:sz w:val="24"/>
                <w:szCs w:val="24"/>
              </w:rPr>
              <w:lastRenderedPageBreak/>
              <w:t>How I can help to make other people feel better</w:t>
            </w:r>
          </w:p>
        </w:tc>
        <w:tc>
          <w:tcPr>
            <w:tcW w:w="1354" w:type="pct"/>
          </w:tcPr>
          <w:p w14:paraId="1798C565" w14:textId="7C8A18A2" w:rsidR="00864DCB" w:rsidRPr="003456D4" w:rsidRDefault="00864DCB" w:rsidP="00421D08">
            <w:pPr>
              <w:pStyle w:val="NoSpacing"/>
              <w:numPr>
                <w:ilvl w:val="0"/>
                <w:numId w:val="12"/>
              </w:numPr>
              <w:rPr>
                <w:rFonts w:ascii="Tahoma" w:hAnsi="Tahoma" w:cs="Tahoma"/>
                <w:sz w:val="24"/>
                <w:szCs w:val="24"/>
              </w:rPr>
            </w:pPr>
            <w:r w:rsidRPr="003456D4">
              <w:rPr>
                <w:rFonts w:ascii="Tahoma" w:hAnsi="Tahoma" w:cs="Tahoma"/>
                <w:sz w:val="24"/>
                <w:szCs w:val="24"/>
              </w:rPr>
              <w:lastRenderedPageBreak/>
              <w:t xml:space="preserve">Recognise and name feelings and begin to manage feelings positively and effectively </w:t>
            </w:r>
          </w:p>
          <w:p w14:paraId="5AD97F84" w14:textId="77777777" w:rsidR="00864DCB" w:rsidRPr="003456D4" w:rsidRDefault="00864DCB" w:rsidP="00421D08">
            <w:pPr>
              <w:pStyle w:val="NoSpacing"/>
              <w:numPr>
                <w:ilvl w:val="0"/>
                <w:numId w:val="12"/>
              </w:numPr>
              <w:rPr>
                <w:rFonts w:ascii="Tahoma" w:hAnsi="Tahoma" w:cs="Tahoma"/>
                <w:sz w:val="24"/>
                <w:szCs w:val="24"/>
              </w:rPr>
            </w:pPr>
            <w:r w:rsidRPr="003456D4">
              <w:rPr>
                <w:rFonts w:ascii="Tahoma" w:hAnsi="Tahoma" w:cs="Tahoma"/>
                <w:sz w:val="24"/>
                <w:szCs w:val="24"/>
              </w:rPr>
              <w:t xml:space="preserve">Recognise and express what they are good at from what others tell them </w:t>
            </w:r>
          </w:p>
          <w:p w14:paraId="64FDE443" w14:textId="77777777" w:rsidR="00864DCB" w:rsidRPr="003456D4" w:rsidRDefault="00864DCB" w:rsidP="00421D08">
            <w:pPr>
              <w:pStyle w:val="NoSpacing"/>
              <w:numPr>
                <w:ilvl w:val="0"/>
                <w:numId w:val="12"/>
              </w:numPr>
              <w:rPr>
                <w:rFonts w:ascii="Tahoma" w:hAnsi="Tahoma" w:cs="Tahoma"/>
                <w:sz w:val="24"/>
                <w:szCs w:val="24"/>
              </w:rPr>
            </w:pPr>
            <w:r w:rsidRPr="003456D4">
              <w:rPr>
                <w:rFonts w:ascii="Tahoma" w:hAnsi="Tahoma" w:cs="Tahoma"/>
                <w:sz w:val="24"/>
                <w:szCs w:val="24"/>
              </w:rPr>
              <w:t xml:space="preserve">set simple targets for themselves </w:t>
            </w:r>
            <w:r w:rsidRPr="003456D4">
              <w:rPr>
                <w:rFonts w:ascii="Tahoma" w:eastAsia="Segoe UI Symbol" w:hAnsi="Tahoma" w:cs="Tahoma"/>
                <w:sz w:val="24"/>
                <w:szCs w:val="24"/>
              </w:rPr>
              <w:t xml:space="preserve">x </w:t>
            </w:r>
            <w:r w:rsidRPr="003456D4">
              <w:rPr>
                <w:rFonts w:ascii="Tahoma" w:hAnsi="Tahoma" w:cs="Tahoma"/>
                <w:sz w:val="24"/>
                <w:szCs w:val="24"/>
              </w:rPr>
              <w:t xml:space="preserve">Perform simple tasks independently </w:t>
            </w:r>
          </w:p>
          <w:p w14:paraId="7B2ABB19" w14:textId="77777777" w:rsidR="00864DCB" w:rsidRPr="003456D4" w:rsidRDefault="00864DCB" w:rsidP="00421D08">
            <w:pPr>
              <w:pStyle w:val="NoSpacing"/>
              <w:numPr>
                <w:ilvl w:val="0"/>
                <w:numId w:val="12"/>
              </w:numPr>
              <w:rPr>
                <w:rFonts w:ascii="Tahoma" w:hAnsi="Tahoma" w:cs="Tahoma"/>
                <w:sz w:val="24"/>
                <w:szCs w:val="24"/>
              </w:rPr>
            </w:pPr>
            <w:r w:rsidRPr="003456D4">
              <w:rPr>
                <w:rFonts w:ascii="Tahoma" w:hAnsi="Tahoma" w:cs="Tahoma"/>
                <w:sz w:val="24"/>
                <w:szCs w:val="24"/>
              </w:rPr>
              <w:lastRenderedPageBreak/>
              <w:t xml:space="preserve">Say no when subject to pressure/feels something wrong </w:t>
            </w:r>
          </w:p>
          <w:p w14:paraId="3158A957" w14:textId="77777777" w:rsidR="00864DCB" w:rsidRPr="003456D4" w:rsidRDefault="00864DCB" w:rsidP="00AD5C44">
            <w:pPr>
              <w:pStyle w:val="NoSpacing"/>
              <w:rPr>
                <w:rFonts w:ascii="Tahoma" w:hAnsi="Tahoma" w:cs="Tahoma"/>
                <w:sz w:val="24"/>
                <w:szCs w:val="24"/>
              </w:rPr>
            </w:pPr>
          </w:p>
        </w:tc>
        <w:tc>
          <w:tcPr>
            <w:tcW w:w="1610" w:type="pct"/>
          </w:tcPr>
          <w:p w14:paraId="316540CE" w14:textId="77777777" w:rsidR="00864DCB" w:rsidRPr="003456D4" w:rsidRDefault="00864DCB" w:rsidP="00421D08">
            <w:pPr>
              <w:pStyle w:val="ListParagraph"/>
              <w:numPr>
                <w:ilvl w:val="0"/>
                <w:numId w:val="17"/>
              </w:numPr>
              <w:spacing w:after="0" w:line="240" w:lineRule="auto"/>
              <w:rPr>
                <w:rFonts w:ascii="Tahoma" w:hAnsi="Tahoma" w:cs="Tahoma"/>
                <w:sz w:val="24"/>
                <w:szCs w:val="24"/>
              </w:rPr>
            </w:pPr>
            <w:r w:rsidRPr="003456D4">
              <w:rPr>
                <w:rFonts w:ascii="Tahoma" w:hAnsi="Tahoma" w:cs="Tahoma"/>
                <w:sz w:val="24"/>
                <w:szCs w:val="24"/>
              </w:rPr>
              <w:lastRenderedPageBreak/>
              <w:t xml:space="preserve">Ask questions and talk confidently with adults and peers about their thoughts and feelings </w:t>
            </w:r>
          </w:p>
          <w:p w14:paraId="1473DC48" w14:textId="77777777" w:rsidR="00864DCB" w:rsidRPr="003456D4" w:rsidRDefault="00864DCB" w:rsidP="00421D08">
            <w:pPr>
              <w:pStyle w:val="ListParagraph"/>
              <w:numPr>
                <w:ilvl w:val="0"/>
                <w:numId w:val="17"/>
              </w:numPr>
              <w:spacing w:after="0" w:line="240" w:lineRule="auto"/>
              <w:rPr>
                <w:rFonts w:ascii="Tahoma" w:hAnsi="Tahoma" w:cs="Tahoma"/>
                <w:sz w:val="24"/>
                <w:szCs w:val="24"/>
              </w:rPr>
            </w:pPr>
            <w:r w:rsidRPr="003456D4">
              <w:rPr>
                <w:rFonts w:ascii="Tahoma" w:hAnsi="Tahoma" w:cs="Tahoma"/>
                <w:sz w:val="24"/>
                <w:szCs w:val="24"/>
              </w:rPr>
              <w:t xml:space="preserve">Use simple vocabulary for describing personal effectiveness and setting personal goals </w:t>
            </w:r>
          </w:p>
          <w:p w14:paraId="3BD66789" w14:textId="77777777" w:rsidR="00864DCB" w:rsidRPr="003456D4" w:rsidRDefault="00864DCB" w:rsidP="00421D08">
            <w:pPr>
              <w:pStyle w:val="ListParagraph"/>
              <w:numPr>
                <w:ilvl w:val="0"/>
                <w:numId w:val="17"/>
              </w:numPr>
              <w:spacing w:after="0" w:line="240" w:lineRule="auto"/>
              <w:rPr>
                <w:rFonts w:ascii="Tahoma" w:hAnsi="Tahoma" w:cs="Tahoma"/>
                <w:sz w:val="24"/>
                <w:szCs w:val="24"/>
              </w:rPr>
            </w:pPr>
            <w:r w:rsidRPr="003456D4">
              <w:rPr>
                <w:rFonts w:ascii="Tahoma" w:hAnsi="Tahoma" w:cs="Tahoma"/>
                <w:sz w:val="24"/>
                <w:szCs w:val="24"/>
              </w:rPr>
              <w:t xml:space="preserve">Recognise and respond to a variety of emotions in themselves and others Discuss and ask questions about changing bodily needs </w:t>
            </w:r>
          </w:p>
          <w:p w14:paraId="2B4EC125" w14:textId="77777777" w:rsidR="00864DCB" w:rsidRPr="003456D4" w:rsidRDefault="00864DCB" w:rsidP="00421D08">
            <w:pPr>
              <w:pStyle w:val="ListParagraph"/>
              <w:numPr>
                <w:ilvl w:val="0"/>
                <w:numId w:val="17"/>
              </w:numPr>
              <w:spacing w:after="0" w:line="240" w:lineRule="auto"/>
              <w:rPr>
                <w:rFonts w:ascii="Tahoma" w:hAnsi="Tahoma" w:cs="Tahoma"/>
                <w:sz w:val="24"/>
                <w:szCs w:val="24"/>
              </w:rPr>
            </w:pPr>
            <w:r w:rsidRPr="003456D4">
              <w:rPr>
                <w:rFonts w:ascii="Tahoma" w:hAnsi="Tahoma" w:cs="Tahoma"/>
                <w:sz w:val="24"/>
                <w:szCs w:val="24"/>
              </w:rPr>
              <w:lastRenderedPageBreak/>
              <w:t xml:space="preserve">Recognise risk in different situations and make judgements about behaviour and decisions about personal safety </w:t>
            </w:r>
          </w:p>
          <w:p w14:paraId="07548222" w14:textId="77777777" w:rsidR="00864DCB" w:rsidRPr="003456D4" w:rsidRDefault="00864DCB" w:rsidP="00421D08">
            <w:pPr>
              <w:pStyle w:val="ListParagraph"/>
              <w:numPr>
                <w:ilvl w:val="0"/>
                <w:numId w:val="17"/>
              </w:numPr>
              <w:spacing w:after="0" w:line="240" w:lineRule="auto"/>
              <w:rPr>
                <w:rFonts w:ascii="Tahoma" w:hAnsi="Tahoma" w:cs="Tahoma"/>
                <w:sz w:val="24"/>
                <w:szCs w:val="24"/>
              </w:rPr>
            </w:pPr>
            <w:r w:rsidRPr="003456D4">
              <w:rPr>
                <w:rFonts w:ascii="Tahoma" w:hAnsi="Tahoma" w:cs="Tahoma"/>
                <w:sz w:val="24"/>
                <w:szCs w:val="24"/>
              </w:rPr>
              <w:t xml:space="preserve">Show reliance in finishing tasks </w:t>
            </w:r>
          </w:p>
          <w:p w14:paraId="50111616" w14:textId="77777777" w:rsidR="00864DCB" w:rsidRPr="003456D4" w:rsidRDefault="00864DCB" w:rsidP="00421D08">
            <w:pPr>
              <w:pStyle w:val="ListParagraph"/>
              <w:numPr>
                <w:ilvl w:val="0"/>
                <w:numId w:val="17"/>
              </w:numPr>
              <w:spacing w:after="0" w:line="240" w:lineRule="auto"/>
              <w:rPr>
                <w:rFonts w:ascii="Tahoma" w:hAnsi="Tahoma" w:cs="Tahoma"/>
                <w:sz w:val="24"/>
                <w:szCs w:val="24"/>
              </w:rPr>
            </w:pPr>
            <w:r w:rsidRPr="003456D4">
              <w:rPr>
                <w:rFonts w:ascii="Tahoma" w:hAnsi="Tahoma" w:cs="Tahoma"/>
                <w:sz w:val="24"/>
                <w:szCs w:val="24"/>
              </w:rPr>
              <w:t xml:space="preserve">Recognise unwanted influence and pressure from friends particularly in relation to smoking and exercise some basic techniques for resisting  </w:t>
            </w:r>
          </w:p>
          <w:p w14:paraId="3A892BA0" w14:textId="77777777" w:rsidR="00864DCB" w:rsidRPr="003456D4" w:rsidRDefault="00864DCB" w:rsidP="00421D08">
            <w:pPr>
              <w:pStyle w:val="ListParagraph"/>
              <w:numPr>
                <w:ilvl w:val="0"/>
                <w:numId w:val="17"/>
              </w:numPr>
              <w:spacing w:after="0" w:line="240" w:lineRule="auto"/>
              <w:rPr>
                <w:rFonts w:ascii="Tahoma" w:hAnsi="Tahoma" w:cs="Tahoma"/>
                <w:sz w:val="24"/>
                <w:szCs w:val="24"/>
              </w:rPr>
            </w:pPr>
            <w:r w:rsidRPr="003456D4">
              <w:rPr>
                <w:rFonts w:ascii="Tahoma" w:hAnsi="Tahoma" w:cs="Tahoma"/>
                <w:sz w:val="24"/>
                <w:szCs w:val="24"/>
              </w:rPr>
              <w:t>Treat animals with care and sensitivity</w:t>
            </w:r>
          </w:p>
        </w:tc>
      </w:tr>
      <w:tr w:rsidR="00864DCB" w:rsidRPr="003456D4" w14:paraId="2A6E87FB" w14:textId="77777777" w:rsidTr="00864DCB">
        <w:trPr>
          <w:trHeight w:val="407"/>
        </w:trPr>
        <w:tc>
          <w:tcPr>
            <w:tcW w:w="870" w:type="pct"/>
          </w:tcPr>
          <w:p w14:paraId="3C7BF4BE" w14:textId="77777777" w:rsidR="00864DCB" w:rsidRPr="003456D4" w:rsidRDefault="00864DCB" w:rsidP="00AD5C44">
            <w:pPr>
              <w:rPr>
                <w:rFonts w:ascii="Tahoma" w:hAnsi="Tahoma" w:cs="Tahoma"/>
                <w:sz w:val="24"/>
                <w:szCs w:val="24"/>
              </w:rPr>
            </w:pPr>
            <w:r w:rsidRPr="003456D4">
              <w:rPr>
                <w:rFonts w:ascii="Tahoma" w:hAnsi="Tahoma" w:cs="Tahoma"/>
                <w:sz w:val="24"/>
                <w:szCs w:val="24"/>
              </w:rPr>
              <w:lastRenderedPageBreak/>
              <w:t>Participation</w:t>
            </w:r>
          </w:p>
        </w:tc>
        <w:tc>
          <w:tcPr>
            <w:tcW w:w="2520" w:type="pct"/>
            <w:gridSpan w:val="2"/>
          </w:tcPr>
          <w:p w14:paraId="7A68EBD8" w14:textId="23F251B7" w:rsidR="00864DCB" w:rsidRPr="003456D4" w:rsidRDefault="00864DCB" w:rsidP="00421D08">
            <w:pPr>
              <w:pStyle w:val="NoSpacing"/>
              <w:numPr>
                <w:ilvl w:val="0"/>
                <w:numId w:val="13"/>
              </w:numPr>
              <w:rPr>
                <w:rFonts w:ascii="Tahoma" w:hAnsi="Tahoma" w:cs="Tahoma"/>
                <w:sz w:val="24"/>
                <w:szCs w:val="24"/>
              </w:rPr>
            </w:pPr>
            <w:r w:rsidRPr="003456D4">
              <w:rPr>
                <w:rFonts w:ascii="Tahoma" w:hAnsi="Tahoma" w:cs="Tahoma"/>
                <w:sz w:val="24"/>
                <w:szCs w:val="24"/>
              </w:rPr>
              <w:t xml:space="preserve">Observe surroundings and suggest how they might help to improve them </w:t>
            </w:r>
          </w:p>
          <w:p w14:paraId="262CC0F8" w14:textId="77777777" w:rsidR="00864DCB" w:rsidRPr="003456D4" w:rsidRDefault="00864DCB" w:rsidP="00421D08">
            <w:pPr>
              <w:pStyle w:val="NoSpacing"/>
              <w:numPr>
                <w:ilvl w:val="0"/>
                <w:numId w:val="13"/>
              </w:numPr>
              <w:rPr>
                <w:rFonts w:ascii="Tahoma" w:hAnsi="Tahoma" w:cs="Tahoma"/>
                <w:sz w:val="24"/>
                <w:szCs w:val="24"/>
              </w:rPr>
            </w:pPr>
            <w:r w:rsidRPr="003456D4">
              <w:rPr>
                <w:rFonts w:ascii="Tahoma" w:hAnsi="Tahoma" w:cs="Tahoma"/>
                <w:sz w:val="24"/>
                <w:szCs w:val="24"/>
              </w:rPr>
              <w:t>Take part in discussions about matters relating to their lives</w:t>
            </w:r>
          </w:p>
        </w:tc>
        <w:tc>
          <w:tcPr>
            <w:tcW w:w="1610" w:type="pct"/>
          </w:tcPr>
          <w:p w14:paraId="1DF3BB8B" w14:textId="77777777" w:rsidR="00864DCB" w:rsidRPr="003456D4" w:rsidRDefault="00864DCB" w:rsidP="00421D08">
            <w:pPr>
              <w:pStyle w:val="ListParagraph"/>
              <w:numPr>
                <w:ilvl w:val="0"/>
                <w:numId w:val="13"/>
              </w:numPr>
              <w:spacing w:after="0" w:line="240" w:lineRule="auto"/>
              <w:rPr>
                <w:rFonts w:ascii="Tahoma" w:hAnsi="Tahoma" w:cs="Tahoma"/>
                <w:sz w:val="24"/>
                <w:szCs w:val="24"/>
              </w:rPr>
            </w:pPr>
            <w:r w:rsidRPr="003456D4">
              <w:rPr>
                <w:rFonts w:ascii="Tahoma" w:hAnsi="Tahoma" w:cs="Tahoma"/>
                <w:sz w:val="24"/>
                <w:szCs w:val="24"/>
              </w:rPr>
              <w:t xml:space="preserve">Contribute to decision making in a small group </w:t>
            </w:r>
            <w:proofErr w:type="spellStart"/>
            <w:r w:rsidRPr="003456D4">
              <w:rPr>
                <w:rFonts w:ascii="Tahoma" w:hAnsi="Tahoma" w:cs="Tahoma"/>
                <w:sz w:val="24"/>
                <w:szCs w:val="24"/>
              </w:rPr>
              <w:t>eg</w:t>
            </w:r>
            <w:proofErr w:type="spellEnd"/>
            <w:r w:rsidRPr="003456D4">
              <w:rPr>
                <w:rFonts w:ascii="Tahoma" w:hAnsi="Tahoma" w:cs="Tahoma"/>
                <w:sz w:val="24"/>
                <w:szCs w:val="24"/>
              </w:rPr>
              <w:t xml:space="preserve"> class and school councils</w:t>
            </w:r>
          </w:p>
        </w:tc>
      </w:tr>
      <w:tr w:rsidR="00864DCB" w:rsidRPr="003456D4" w14:paraId="496408B1" w14:textId="77777777" w:rsidTr="00864DCB">
        <w:tc>
          <w:tcPr>
            <w:tcW w:w="870" w:type="pct"/>
          </w:tcPr>
          <w:p w14:paraId="6D6382C5" w14:textId="77777777" w:rsidR="00864DCB" w:rsidRPr="003456D4" w:rsidRDefault="00864DCB" w:rsidP="00AD5C44">
            <w:pPr>
              <w:rPr>
                <w:rFonts w:ascii="Tahoma" w:hAnsi="Tahoma" w:cs="Tahoma"/>
                <w:sz w:val="24"/>
                <w:szCs w:val="24"/>
              </w:rPr>
            </w:pPr>
            <w:r w:rsidRPr="003456D4">
              <w:rPr>
                <w:rFonts w:ascii="Tahoma" w:hAnsi="Tahoma" w:cs="Tahoma"/>
                <w:sz w:val="24"/>
                <w:szCs w:val="24"/>
              </w:rPr>
              <w:t>Practical</w:t>
            </w:r>
          </w:p>
        </w:tc>
        <w:tc>
          <w:tcPr>
            <w:tcW w:w="2520" w:type="pct"/>
            <w:gridSpan w:val="2"/>
          </w:tcPr>
          <w:p w14:paraId="1D9CB090" w14:textId="7DAF2AAE" w:rsidR="00864DCB" w:rsidRPr="003456D4" w:rsidRDefault="00864DCB" w:rsidP="00421D08">
            <w:pPr>
              <w:pStyle w:val="ListParagraph"/>
              <w:numPr>
                <w:ilvl w:val="0"/>
                <w:numId w:val="14"/>
              </w:numPr>
              <w:spacing w:after="0" w:line="240" w:lineRule="auto"/>
              <w:rPr>
                <w:rFonts w:ascii="Tahoma" w:hAnsi="Tahoma" w:cs="Tahoma"/>
                <w:sz w:val="24"/>
                <w:szCs w:val="24"/>
              </w:rPr>
            </w:pPr>
            <w:r w:rsidRPr="003456D4">
              <w:rPr>
                <w:rFonts w:ascii="Tahoma" w:hAnsi="Tahoma" w:cs="Tahoma"/>
                <w:sz w:val="24"/>
                <w:szCs w:val="24"/>
              </w:rPr>
              <w:t>Maintain personal hygiene e.g. washing,</w:t>
            </w:r>
          </w:p>
          <w:p w14:paraId="1F2E347E" w14:textId="77777777" w:rsidR="00864DCB" w:rsidRPr="003456D4" w:rsidRDefault="00864DCB" w:rsidP="00421D08">
            <w:pPr>
              <w:pStyle w:val="ListParagraph"/>
              <w:numPr>
                <w:ilvl w:val="0"/>
                <w:numId w:val="14"/>
              </w:numPr>
              <w:spacing w:after="0" w:line="240" w:lineRule="auto"/>
              <w:rPr>
                <w:rFonts w:ascii="Tahoma" w:hAnsi="Tahoma" w:cs="Tahoma"/>
                <w:sz w:val="24"/>
                <w:szCs w:val="24"/>
              </w:rPr>
            </w:pPr>
            <w:r w:rsidRPr="003456D4">
              <w:rPr>
                <w:rFonts w:ascii="Tahoma" w:hAnsi="Tahoma" w:cs="Tahoma"/>
                <w:sz w:val="24"/>
                <w:szCs w:val="24"/>
              </w:rPr>
              <w:t>teeth cleaning, toilet routines</w:t>
            </w:r>
          </w:p>
          <w:p w14:paraId="4AA097BF" w14:textId="77777777" w:rsidR="00864DCB" w:rsidRPr="003456D4" w:rsidRDefault="00864DCB" w:rsidP="00421D08">
            <w:pPr>
              <w:pStyle w:val="ListParagraph"/>
              <w:numPr>
                <w:ilvl w:val="0"/>
                <w:numId w:val="14"/>
              </w:numPr>
              <w:spacing w:after="0" w:line="240" w:lineRule="auto"/>
              <w:rPr>
                <w:rFonts w:ascii="Tahoma" w:hAnsi="Tahoma" w:cs="Tahoma"/>
                <w:sz w:val="24"/>
                <w:szCs w:val="24"/>
              </w:rPr>
            </w:pPr>
            <w:r w:rsidRPr="003456D4">
              <w:rPr>
                <w:rFonts w:ascii="Tahoma" w:hAnsi="Tahoma" w:cs="Tahoma"/>
                <w:sz w:val="24"/>
                <w:szCs w:val="24"/>
              </w:rPr>
              <w:t>Recognise potential risks to safety of self</w:t>
            </w:r>
          </w:p>
          <w:p w14:paraId="0DEA494A" w14:textId="77777777" w:rsidR="00864DCB" w:rsidRPr="003456D4" w:rsidRDefault="00864DCB" w:rsidP="00421D08">
            <w:pPr>
              <w:pStyle w:val="ListParagraph"/>
              <w:numPr>
                <w:ilvl w:val="0"/>
                <w:numId w:val="14"/>
              </w:numPr>
              <w:spacing w:after="0" w:line="240" w:lineRule="auto"/>
              <w:rPr>
                <w:rFonts w:ascii="Tahoma" w:hAnsi="Tahoma" w:cs="Tahoma"/>
                <w:sz w:val="24"/>
                <w:szCs w:val="24"/>
              </w:rPr>
            </w:pPr>
            <w:r w:rsidRPr="003456D4">
              <w:rPr>
                <w:rFonts w:ascii="Tahoma" w:hAnsi="Tahoma" w:cs="Tahoma"/>
                <w:sz w:val="24"/>
                <w:szCs w:val="24"/>
              </w:rPr>
              <w:t>and others from people situations and the environment</w:t>
            </w:r>
          </w:p>
          <w:p w14:paraId="700A599F" w14:textId="77777777" w:rsidR="00864DCB" w:rsidRPr="003456D4" w:rsidRDefault="00864DCB" w:rsidP="00AD5C44">
            <w:pPr>
              <w:rPr>
                <w:rFonts w:ascii="Tahoma" w:hAnsi="Tahoma" w:cs="Tahoma"/>
                <w:sz w:val="24"/>
                <w:szCs w:val="24"/>
              </w:rPr>
            </w:pPr>
          </w:p>
          <w:p w14:paraId="581D1C60" w14:textId="77777777" w:rsidR="00864DCB" w:rsidRPr="003456D4" w:rsidRDefault="00864DCB" w:rsidP="00AD5C44">
            <w:pPr>
              <w:pStyle w:val="NoSpacing"/>
              <w:rPr>
                <w:rFonts w:ascii="Tahoma" w:hAnsi="Tahoma" w:cs="Tahoma"/>
                <w:sz w:val="24"/>
                <w:szCs w:val="24"/>
              </w:rPr>
            </w:pPr>
          </w:p>
        </w:tc>
        <w:tc>
          <w:tcPr>
            <w:tcW w:w="1610" w:type="pct"/>
          </w:tcPr>
          <w:p w14:paraId="6FD67334" w14:textId="77777777" w:rsidR="00864DCB" w:rsidRPr="003456D4" w:rsidRDefault="00864DCB" w:rsidP="00421D08">
            <w:pPr>
              <w:pStyle w:val="ListParagraph"/>
              <w:numPr>
                <w:ilvl w:val="0"/>
                <w:numId w:val="14"/>
              </w:numPr>
              <w:spacing w:after="0" w:line="240" w:lineRule="auto"/>
              <w:rPr>
                <w:rFonts w:ascii="Tahoma" w:hAnsi="Tahoma" w:cs="Tahoma"/>
                <w:sz w:val="24"/>
                <w:szCs w:val="24"/>
              </w:rPr>
            </w:pPr>
            <w:r w:rsidRPr="003456D4">
              <w:rPr>
                <w:rFonts w:ascii="Tahoma" w:hAnsi="Tahoma" w:cs="Tahoma"/>
                <w:sz w:val="24"/>
                <w:szCs w:val="24"/>
              </w:rPr>
              <w:t xml:space="preserve">Manage hygiene procedures </w:t>
            </w:r>
            <w:proofErr w:type="spellStart"/>
            <w:r w:rsidRPr="003456D4">
              <w:rPr>
                <w:rFonts w:ascii="Tahoma" w:hAnsi="Tahoma" w:cs="Tahoma"/>
                <w:sz w:val="24"/>
                <w:szCs w:val="24"/>
              </w:rPr>
              <w:t>eg</w:t>
            </w:r>
            <w:proofErr w:type="spellEnd"/>
            <w:r w:rsidRPr="003456D4">
              <w:rPr>
                <w:rFonts w:ascii="Tahoma" w:hAnsi="Tahoma" w:cs="Tahoma"/>
                <w:sz w:val="24"/>
                <w:szCs w:val="24"/>
              </w:rPr>
              <w:t xml:space="preserve"> food safety, menstruation </w:t>
            </w:r>
          </w:p>
          <w:p w14:paraId="110E740D" w14:textId="77777777" w:rsidR="00864DCB" w:rsidRPr="003456D4" w:rsidRDefault="00864DCB" w:rsidP="00421D08">
            <w:pPr>
              <w:pStyle w:val="ListParagraph"/>
              <w:numPr>
                <w:ilvl w:val="0"/>
                <w:numId w:val="14"/>
              </w:numPr>
              <w:spacing w:after="0" w:line="240" w:lineRule="auto"/>
              <w:rPr>
                <w:rFonts w:ascii="Tahoma" w:hAnsi="Tahoma" w:cs="Tahoma"/>
                <w:sz w:val="24"/>
                <w:szCs w:val="24"/>
              </w:rPr>
            </w:pPr>
            <w:r w:rsidRPr="003456D4">
              <w:rPr>
                <w:rFonts w:ascii="Tahoma" w:hAnsi="Tahoma" w:cs="Tahoma"/>
                <w:sz w:val="24"/>
                <w:szCs w:val="24"/>
              </w:rPr>
              <w:t xml:space="preserve">Prepare for and manage the change to secondary school </w:t>
            </w:r>
          </w:p>
          <w:p w14:paraId="7286C866" w14:textId="77777777" w:rsidR="00864DCB" w:rsidRPr="003456D4" w:rsidRDefault="00864DCB" w:rsidP="00421D08">
            <w:pPr>
              <w:pStyle w:val="ListParagraph"/>
              <w:numPr>
                <w:ilvl w:val="0"/>
                <w:numId w:val="14"/>
              </w:numPr>
              <w:spacing w:after="0" w:line="240" w:lineRule="auto"/>
              <w:rPr>
                <w:rFonts w:ascii="Tahoma" w:hAnsi="Tahoma" w:cs="Tahoma"/>
                <w:sz w:val="24"/>
                <w:szCs w:val="24"/>
              </w:rPr>
            </w:pPr>
            <w:r w:rsidRPr="003456D4">
              <w:rPr>
                <w:rFonts w:ascii="Tahoma" w:hAnsi="Tahoma" w:cs="Tahoma"/>
                <w:sz w:val="24"/>
                <w:szCs w:val="24"/>
              </w:rPr>
              <w:t xml:space="preserve">Record information about current interests and choices that they will have to make in the future </w:t>
            </w:r>
          </w:p>
          <w:p w14:paraId="37C2DB4E" w14:textId="77777777" w:rsidR="00864DCB" w:rsidRPr="003456D4" w:rsidRDefault="00864DCB" w:rsidP="00421D08">
            <w:pPr>
              <w:pStyle w:val="ListParagraph"/>
              <w:numPr>
                <w:ilvl w:val="0"/>
                <w:numId w:val="14"/>
              </w:numPr>
              <w:spacing w:after="0" w:line="240" w:lineRule="auto"/>
              <w:rPr>
                <w:rFonts w:ascii="Tahoma" w:hAnsi="Tahoma" w:cs="Tahoma"/>
                <w:sz w:val="24"/>
                <w:szCs w:val="24"/>
              </w:rPr>
            </w:pPr>
            <w:r w:rsidRPr="003456D4">
              <w:rPr>
                <w:rFonts w:ascii="Tahoma" w:hAnsi="Tahoma" w:cs="Tahoma"/>
                <w:sz w:val="24"/>
                <w:szCs w:val="24"/>
              </w:rPr>
              <w:t>Identify hazards to health and safety at home, at school and in the environment</w:t>
            </w:r>
          </w:p>
        </w:tc>
      </w:tr>
      <w:tr w:rsidR="00864DCB" w:rsidRPr="003456D4" w14:paraId="30951ADA" w14:textId="77777777" w:rsidTr="00864DCB">
        <w:tc>
          <w:tcPr>
            <w:tcW w:w="870" w:type="pct"/>
          </w:tcPr>
          <w:p w14:paraId="1DAE4179" w14:textId="77777777" w:rsidR="00864DCB" w:rsidRPr="003456D4" w:rsidRDefault="00864DCB" w:rsidP="00AD5C44">
            <w:pPr>
              <w:rPr>
                <w:rFonts w:ascii="Tahoma" w:hAnsi="Tahoma" w:cs="Tahoma"/>
                <w:sz w:val="24"/>
                <w:szCs w:val="24"/>
              </w:rPr>
            </w:pPr>
            <w:r w:rsidRPr="003456D4">
              <w:rPr>
                <w:rFonts w:ascii="Tahoma" w:hAnsi="Tahoma" w:cs="Tahoma"/>
                <w:sz w:val="24"/>
                <w:szCs w:val="24"/>
              </w:rPr>
              <w:t>Decision Making</w:t>
            </w:r>
          </w:p>
        </w:tc>
        <w:tc>
          <w:tcPr>
            <w:tcW w:w="2520" w:type="pct"/>
            <w:gridSpan w:val="2"/>
          </w:tcPr>
          <w:p w14:paraId="41128A43" w14:textId="18325D4B" w:rsidR="00864DCB" w:rsidRPr="003456D4" w:rsidRDefault="00864DCB" w:rsidP="00421D08">
            <w:pPr>
              <w:pStyle w:val="NoSpacing"/>
              <w:numPr>
                <w:ilvl w:val="0"/>
                <w:numId w:val="15"/>
              </w:numPr>
              <w:rPr>
                <w:rFonts w:ascii="Tahoma" w:hAnsi="Tahoma" w:cs="Tahoma"/>
                <w:sz w:val="24"/>
                <w:szCs w:val="24"/>
              </w:rPr>
            </w:pPr>
            <w:r w:rsidRPr="003456D4">
              <w:rPr>
                <w:rFonts w:ascii="Tahoma" w:hAnsi="Tahoma" w:cs="Tahoma"/>
                <w:sz w:val="24"/>
                <w:szCs w:val="24"/>
              </w:rPr>
              <w:t xml:space="preserve">Recognise and make safe </w:t>
            </w:r>
          </w:p>
          <w:p w14:paraId="7F4EF4DE" w14:textId="77777777" w:rsidR="00864DCB" w:rsidRPr="003456D4" w:rsidRDefault="00864DCB" w:rsidP="00421D08">
            <w:pPr>
              <w:pStyle w:val="NoSpacing"/>
              <w:numPr>
                <w:ilvl w:val="0"/>
                <w:numId w:val="15"/>
              </w:numPr>
              <w:rPr>
                <w:rFonts w:ascii="Tahoma" w:hAnsi="Tahoma" w:cs="Tahoma"/>
                <w:sz w:val="24"/>
                <w:szCs w:val="24"/>
              </w:rPr>
            </w:pPr>
            <w:r w:rsidRPr="003456D4">
              <w:rPr>
                <w:rFonts w:ascii="Tahoma" w:hAnsi="Tahoma" w:cs="Tahoma"/>
                <w:sz w:val="24"/>
                <w:szCs w:val="24"/>
              </w:rPr>
              <w:t xml:space="preserve">choices based on right and wrong / good or bad </w:t>
            </w:r>
          </w:p>
          <w:p w14:paraId="1314E243" w14:textId="77777777" w:rsidR="00864DCB" w:rsidRPr="003456D4" w:rsidRDefault="00864DCB" w:rsidP="00421D08">
            <w:pPr>
              <w:pStyle w:val="NoSpacing"/>
              <w:numPr>
                <w:ilvl w:val="0"/>
                <w:numId w:val="15"/>
              </w:numPr>
              <w:rPr>
                <w:rFonts w:ascii="Tahoma" w:hAnsi="Tahoma" w:cs="Tahoma"/>
                <w:sz w:val="24"/>
                <w:szCs w:val="24"/>
              </w:rPr>
            </w:pPr>
            <w:r w:rsidRPr="003456D4">
              <w:rPr>
                <w:rFonts w:ascii="Tahoma" w:hAnsi="Tahoma" w:cs="Tahoma"/>
                <w:sz w:val="24"/>
                <w:szCs w:val="24"/>
              </w:rPr>
              <w:t xml:space="preserve">Make simple choices </w:t>
            </w:r>
            <w:proofErr w:type="spellStart"/>
            <w:r w:rsidRPr="003456D4">
              <w:rPr>
                <w:rFonts w:ascii="Tahoma" w:hAnsi="Tahoma" w:cs="Tahoma"/>
                <w:sz w:val="24"/>
                <w:szCs w:val="24"/>
              </w:rPr>
              <w:t>eg</w:t>
            </w:r>
            <w:proofErr w:type="spellEnd"/>
            <w:r w:rsidRPr="003456D4">
              <w:rPr>
                <w:rFonts w:ascii="Tahoma" w:hAnsi="Tahoma" w:cs="Tahoma"/>
                <w:sz w:val="24"/>
                <w:szCs w:val="24"/>
              </w:rPr>
              <w:t xml:space="preserve"> between foods, activities. </w:t>
            </w:r>
          </w:p>
          <w:p w14:paraId="2338D053" w14:textId="77777777" w:rsidR="00864DCB" w:rsidRPr="003456D4" w:rsidRDefault="00864DCB" w:rsidP="00AD5C44">
            <w:pPr>
              <w:pStyle w:val="NoSpacing"/>
              <w:rPr>
                <w:rFonts w:ascii="Tahoma" w:hAnsi="Tahoma" w:cs="Tahoma"/>
                <w:sz w:val="24"/>
                <w:szCs w:val="24"/>
              </w:rPr>
            </w:pPr>
          </w:p>
        </w:tc>
        <w:tc>
          <w:tcPr>
            <w:tcW w:w="1610" w:type="pct"/>
          </w:tcPr>
          <w:p w14:paraId="559CCB87" w14:textId="77777777" w:rsidR="00864DCB" w:rsidRPr="003456D4" w:rsidRDefault="00864DCB" w:rsidP="00421D08">
            <w:pPr>
              <w:pStyle w:val="ListParagraph"/>
              <w:numPr>
                <w:ilvl w:val="0"/>
                <w:numId w:val="15"/>
              </w:numPr>
              <w:spacing w:after="0" w:line="240" w:lineRule="auto"/>
              <w:rPr>
                <w:rFonts w:ascii="Tahoma" w:hAnsi="Tahoma" w:cs="Tahoma"/>
                <w:sz w:val="24"/>
                <w:szCs w:val="24"/>
              </w:rPr>
            </w:pPr>
            <w:r w:rsidRPr="003456D4">
              <w:rPr>
                <w:rFonts w:ascii="Tahoma" w:hAnsi="Tahoma" w:cs="Tahoma"/>
                <w:sz w:val="24"/>
                <w:szCs w:val="24"/>
              </w:rPr>
              <w:t xml:space="preserve">Make decisions about the use of scarce resources; evaluate information about priorities for spending; personal, community, environment </w:t>
            </w:r>
          </w:p>
          <w:p w14:paraId="7B38EFE7" w14:textId="77777777" w:rsidR="00864DCB" w:rsidRPr="003456D4" w:rsidRDefault="00864DCB" w:rsidP="00421D08">
            <w:pPr>
              <w:pStyle w:val="ListParagraph"/>
              <w:numPr>
                <w:ilvl w:val="0"/>
                <w:numId w:val="15"/>
              </w:numPr>
              <w:spacing w:after="0" w:line="240" w:lineRule="auto"/>
              <w:rPr>
                <w:rFonts w:ascii="Tahoma" w:hAnsi="Tahoma" w:cs="Tahoma"/>
                <w:sz w:val="24"/>
                <w:szCs w:val="24"/>
              </w:rPr>
            </w:pPr>
            <w:r w:rsidRPr="003456D4">
              <w:rPr>
                <w:rFonts w:ascii="Tahoma" w:hAnsi="Tahoma" w:cs="Tahoma"/>
                <w:sz w:val="24"/>
                <w:szCs w:val="24"/>
              </w:rPr>
              <w:t xml:space="preserve">Make informed decisions on how to allocate fund-raising money Recognise when choices are influenced by the media etc </w:t>
            </w:r>
          </w:p>
          <w:p w14:paraId="52586668" w14:textId="77777777" w:rsidR="00864DCB" w:rsidRPr="003456D4" w:rsidRDefault="00864DCB" w:rsidP="00421D08">
            <w:pPr>
              <w:pStyle w:val="ListParagraph"/>
              <w:numPr>
                <w:ilvl w:val="0"/>
                <w:numId w:val="15"/>
              </w:numPr>
              <w:spacing w:after="0" w:line="240" w:lineRule="auto"/>
              <w:rPr>
                <w:rFonts w:ascii="Tahoma" w:hAnsi="Tahoma" w:cs="Tahoma"/>
                <w:sz w:val="24"/>
                <w:szCs w:val="24"/>
              </w:rPr>
            </w:pPr>
            <w:r w:rsidRPr="003456D4">
              <w:rPr>
                <w:rFonts w:ascii="Tahoma" w:hAnsi="Tahoma" w:cs="Tahoma"/>
                <w:sz w:val="24"/>
                <w:szCs w:val="24"/>
              </w:rPr>
              <w:lastRenderedPageBreak/>
              <w:t xml:space="preserve">Choose healthy options in relation to food, exercise, rest etc </w:t>
            </w:r>
          </w:p>
          <w:p w14:paraId="245D766E" w14:textId="77777777" w:rsidR="00864DCB" w:rsidRPr="003456D4" w:rsidRDefault="00864DCB" w:rsidP="00421D08">
            <w:pPr>
              <w:pStyle w:val="ListParagraph"/>
              <w:numPr>
                <w:ilvl w:val="0"/>
                <w:numId w:val="15"/>
              </w:numPr>
              <w:spacing w:after="0" w:line="240" w:lineRule="auto"/>
              <w:rPr>
                <w:rFonts w:ascii="Tahoma" w:hAnsi="Tahoma" w:cs="Tahoma"/>
                <w:sz w:val="24"/>
                <w:szCs w:val="24"/>
              </w:rPr>
            </w:pPr>
            <w:r w:rsidRPr="003456D4">
              <w:rPr>
                <w:rFonts w:ascii="Tahoma" w:hAnsi="Tahoma" w:cs="Tahoma"/>
                <w:sz w:val="24"/>
                <w:szCs w:val="24"/>
              </w:rPr>
              <w:t>Decide who has access to their bodies</w:t>
            </w:r>
          </w:p>
        </w:tc>
      </w:tr>
      <w:tr w:rsidR="00864DCB" w:rsidRPr="003456D4" w14:paraId="6D820C0C" w14:textId="77777777" w:rsidTr="00864DCB">
        <w:tc>
          <w:tcPr>
            <w:tcW w:w="870" w:type="pct"/>
          </w:tcPr>
          <w:p w14:paraId="6333DC35" w14:textId="77777777" w:rsidR="00864DCB" w:rsidRPr="003456D4" w:rsidRDefault="00864DCB" w:rsidP="00AD5C44">
            <w:pPr>
              <w:rPr>
                <w:rFonts w:ascii="Tahoma" w:hAnsi="Tahoma" w:cs="Tahoma"/>
                <w:sz w:val="24"/>
                <w:szCs w:val="24"/>
              </w:rPr>
            </w:pPr>
            <w:r w:rsidRPr="003456D4">
              <w:rPr>
                <w:rFonts w:ascii="Tahoma" w:hAnsi="Tahoma" w:cs="Tahoma"/>
                <w:sz w:val="24"/>
                <w:szCs w:val="24"/>
              </w:rPr>
              <w:lastRenderedPageBreak/>
              <w:t>Working with others</w:t>
            </w:r>
          </w:p>
        </w:tc>
        <w:tc>
          <w:tcPr>
            <w:tcW w:w="2520" w:type="pct"/>
            <w:gridSpan w:val="2"/>
          </w:tcPr>
          <w:p w14:paraId="5793D43D" w14:textId="14D0BBCD"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Respond with increasing confidence to new people and situations </w:t>
            </w:r>
          </w:p>
          <w:p w14:paraId="5D421315"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Show some responsibility for self and others in and out of school </w:t>
            </w:r>
          </w:p>
          <w:p w14:paraId="4AE2EE2F"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Work together as a group or class on a project about a social or environmental issue </w:t>
            </w:r>
          </w:p>
          <w:p w14:paraId="7ED86DF1"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Voice differences of opinion sensitively and courteously; say sorry, thank you </w:t>
            </w:r>
          </w:p>
          <w:p w14:paraId="4FFEB3D5"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Recognise ways in which their choices and behaviour affect others </w:t>
            </w:r>
          </w:p>
          <w:p w14:paraId="7945C0D3"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Co-operate with others in work and play; share; take turns. </w:t>
            </w:r>
          </w:p>
          <w:p w14:paraId="156889D6" w14:textId="77777777" w:rsidR="00864DCB"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Show respect by listening to what other people say </w:t>
            </w:r>
          </w:p>
          <w:p w14:paraId="040365AD" w14:textId="3ABA3AA4"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Recognise worth in others, and say why someone is special to them </w:t>
            </w:r>
          </w:p>
          <w:p w14:paraId="11605D9D"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Make new friends; cope with losing friends. </w:t>
            </w:r>
          </w:p>
          <w:p w14:paraId="38F4199E"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Help to care for pets and plants</w:t>
            </w:r>
          </w:p>
        </w:tc>
        <w:tc>
          <w:tcPr>
            <w:tcW w:w="1610" w:type="pct"/>
          </w:tcPr>
          <w:p w14:paraId="0787841D"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Working and living with others </w:t>
            </w:r>
          </w:p>
          <w:p w14:paraId="74E40B79"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Interview adults to find out about job roles or tasks </w:t>
            </w:r>
          </w:p>
          <w:p w14:paraId="6B9910F9"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Put themselves in someone else’s shoes </w:t>
            </w:r>
          </w:p>
          <w:p w14:paraId="6A2D0F93"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Recognise that actions have consequences for themselves and others</w:t>
            </w:r>
          </w:p>
          <w:p w14:paraId="5DBB62A0"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Put themselves in their parent’s shoes </w:t>
            </w:r>
          </w:p>
          <w:p w14:paraId="78C3875D"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Show care for others as well as themselves </w:t>
            </w:r>
          </w:p>
          <w:p w14:paraId="002CE291"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Initiate friendships </w:t>
            </w:r>
          </w:p>
          <w:p w14:paraId="54FC77D1" w14:textId="77777777" w:rsidR="00864DCB"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Respond assertively to teasing and bullying </w:t>
            </w:r>
          </w:p>
          <w:p w14:paraId="748D6E08"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Recognise and challenge stereotypes </w:t>
            </w:r>
          </w:p>
          <w:p w14:paraId="70C320B7"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Demonstrate tolerance and respect for others</w:t>
            </w:r>
          </w:p>
          <w:p w14:paraId="08CAF768"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Recognise own and others’ feelings</w:t>
            </w:r>
          </w:p>
        </w:tc>
      </w:tr>
      <w:tr w:rsidR="00864DCB" w:rsidRPr="003456D4" w14:paraId="3E54A8BD" w14:textId="77777777" w:rsidTr="00864DCB">
        <w:tc>
          <w:tcPr>
            <w:tcW w:w="5000" w:type="pct"/>
            <w:gridSpan w:val="4"/>
          </w:tcPr>
          <w:p w14:paraId="31151C33" w14:textId="62E4CCC9" w:rsidR="00864DCB" w:rsidRPr="003456D4" w:rsidRDefault="00864DCB" w:rsidP="00AD5C44">
            <w:pPr>
              <w:rPr>
                <w:rFonts w:ascii="Tahoma" w:hAnsi="Tahoma" w:cs="Tahoma"/>
                <w:sz w:val="24"/>
                <w:szCs w:val="24"/>
              </w:rPr>
            </w:pPr>
          </w:p>
          <w:p w14:paraId="11E7A37A" w14:textId="77777777" w:rsidR="00864DCB" w:rsidRPr="00FE799E" w:rsidRDefault="00864DCB" w:rsidP="00AD5C44">
            <w:pPr>
              <w:jc w:val="center"/>
              <w:rPr>
                <w:rFonts w:ascii="Tahoma" w:hAnsi="Tahoma" w:cs="Tahoma"/>
                <w:b/>
                <w:sz w:val="24"/>
                <w:szCs w:val="24"/>
              </w:rPr>
            </w:pPr>
            <w:r w:rsidRPr="00FE799E">
              <w:rPr>
                <w:rFonts w:ascii="Tahoma" w:hAnsi="Tahoma" w:cs="Tahoma"/>
                <w:b/>
                <w:sz w:val="24"/>
                <w:szCs w:val="24"/>
              </w:rPr>
              <w:t>Knowledge and understanding</w:t>
            </w:r>
          </w:p>
          <w:p w14:paraId="7E7735B7" w14:textId="77777777" w:rsidR="00864DCB" w:rsidRPr="003456D4" w:rsidRDefault="00864DCB" w:rsidP="00AD5C44">
            <w:pPr>
              <w:pStyle w:val="ListParagraph"/>
              <w:rPr>
                <w:rFonts w:ascii="Tahoma" w:hAnsi="Tahoma" w:cs="Tahoma"/>
                <w:sz w:val="24"/>
                <w:szCs w:val="24"/>
              </w:rPr>
            </w:pPr>
          </w:p>
        </w:tc>
      </w:tr>
      <w:tr w:rsidR="00864DCB" w:rsidRPr="003456D4" w14:paraId="4D121397" w14:textId="77777777" w:rsidTr="00864DCB">
        <w:tc>
          <w:tcPr>
            <w:tcW w:w="870" w:type="pct"/>
          </w:tcPr>
          <w:p w14:paraId="50DA2CDB" w14:textId="77777777" w:rsidR="00864DCB" w:rsidRPr="003456D4" w:rsidRDefault="00864DCB" w:rsidP="00AD5C44">
            <w:pPr>
              <w:rPr>
                <w:rFonts w:ascii="Tahoma" w:hAnsi="Tahoma" w:cs="Tahoma"/>
                <w:sz w:val="24"/>
                <w:szCs w:val="24"/>
              </w:rPr>
            </w:pPr>
            <w:r w:rsidRPr="003456D4">
              <w:rPr>
                <w:rFonts w:ascii="Tahoma" w:hAnsi="Tahoma" w:cs="Tahoma"/>
                <w:sz w:val="24"/>
                <w:szCs w:val="24"/>
              </w:rPr>
              <w:t>Self-awareness and development</w:t>
            </w:r>
          </w:p>
        </w:tc>
        <w:tc>
          <w:tcPr>
            <w:tcW w:w="2520" w:type="pct"/>
            <w:gridSpan w:val="2"/>
          </w:tcPr>
          <w:p w14:paraId="5CF7B15D" w14:textId="1EF9AC2C"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their personal likes and dislikes </w:t>
            </w:r>
          </w:p>
          <w:p w14:paraId="255C1487"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some of the things which can cause different emotions </w:t>
            </w:r>
          </w:p>
          <w:p w14:paraId="588C4D6B"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what they are good at </w:t>
            </w:r>
          </w:p>
          <w:p w14:paraId="1982DB90"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that it is alright to make mistakes </w:t>
            </w:r>
          </w:p>
          <w:p w14:paraId="4C2DE70C"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the choices open to them </w:t>
            </w:r>
          </w:p>
          <w:p w14:paraId="180598FE"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lastRenderedPageBreak/>
              <w:t xml:space="preserve">Know the school and classroom rules and why they are necessary </w:t>
            </w:r>
          </w:p>
          <w:p w14:paraId="29CB15C0"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Know how to behave in different situations</w:t>
            </w:r>
          </w:p>
        </w:tc>
        <w:tc>
          <w:tcPr>
            <w:tcW w:w="1610" w:type="pct"/>
          </w:tcPr>
          <w:p w14:paraId="6F0E398B"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lastRenderedPageBreak/>
              <w:t xml:space="preserve">know what is special about them: abilities, interests, strengths and weaknesses </w:t>
            </w:r>
          </w:p>
          <w:p w14:paraId="0FC27EB0"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that puberty brings about changes in emotions </w:t>
            </w:r>
          </w:p>
          <w:p w14:paraId="3382DCB6"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ways of coping with difficult emotions, fears and worries </w:t>
            </w:r>
          </w:p>
          <w:p w14:paraId="3E5A037D"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lastRenderedPageBreak/>
              <w:t>Know the variety of communities to which they simultaneously belong: family, school, national, European, and worldwide and the interdependence of individuals, groups and communities</w:t>
            </w:r>
          </w:p>
          <w:p w14:paraId="1E44B64B"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 Know about the different national, regional, religious and ethnic groups reflected in their school and city community</w:t>
            </w:r>
          </w:p>
        </w:tc>
      </w:tr>
      <w:tr w:rsidR="00864DCB" w:rsidRPr="003456D4" w14:paraId="0DE6891E" w14:textId="77777777" w:rsidTr="00864DCB">
        <w:tc>
          <w:tcPr>
            <w:tcW w:w="870" w:type="pct"/>
          </w:tcPr>
          <w:p w14:paraId="49867879" w14:textId="77777777" w:rsidR="00864DCB" w:rsidRPr="003456D4" w:rsidRDefault="00864DCB" w:rsidP="00AD5C44">
            <w:pPr>
              <w:rPr>
                <w:rFonts w:ascii="Tahoma" w:hAnsi="Tahoma" w:cs="Tahoma"/>
                <w:sz w:val="24"/>
                <w:szCs w:val="24"/>
              </w:rPr>
            </w:pPr>
            <w:r w:rsidRPr="003456D4">
              <w:rPr>
                <w:rFonts w:ascii="Tahoma" w:hAnsi="Tahoma" w:cs="Tahoma"/>
                <w:sz w:val="24"/>
                <w:szCs w:val="24"/>
              </w:rPr>
              <w:lastRenderedPageBreak/>
              <w:t>Healthy Lifestyles and development</w:t>
            </w:r>
          </w:p>
        </w:tc>
        <w:tc>
          <w:tcPr>
            <w:tcW w:w="1166" w:type="pct"/>
          </w:tcPr>
          <w:p w14:paraId="75795E51" w14:textId="77777777" w:rsidR="00864DCB" w:rsidRPr="00864DCB" w:rsidRDefault="00864DCB" w:rsidP="00864DCB">
            <w:pPr>
              <w:pStyle w:val="ListParagraph"/>
              <w:numPr>
                <w:ilvl w:val="0"/>
                <w:numId w:val="16"/>
              </w:numPr>
              <w:spacing w:line="240" w:lineRule="auto"/>
              <w:rPr>
                <w:rFonts w:ascii="Tahoma" w:hAnsi="Tahoma" w:cs="Tahoma"/>
                <w:sz w:val="24"/>
                <w:szCs w:val="24"/>
              </w:rPr>
            </w:pPr>
            <w:r w:rsidRPr="00864DCB">
              <w:rPr>
                <w:rFonts w:ascii="Tahoma" w:hAnsi="Tahoma" w:cs="Tahoma"/>
                <w:sz w:val="24"/>
                <w:szCs w:val="24"/>
              </w:rPr>
              <w:t xml:space="preserve">How I keep my body healthy Why food and drink is good for us </w:t>
            </w:r>
          </w:p>
          <w:p w14:paraId="34DA8542" w14:textId="4C243CD1" w:rsidR="00864DCB" w:rsidRPr="00864DCB" w:rsidRDefault="00864DCB" w:rsidP="00864DCB">
            <w:pPr>
              <w:pStyle w:val="NoSpacing"/>
              <w:numPr>
                <w:ilvl w:val="0"/>
                <w:numId w:val="16"/>
              </w:numPr>
              <w:rPr>
                <w:rFonts w:ascii="Tahoma" w:hAnsi="Tahoma" w:cs="Tahoma"/>
                <w:sz w:val="24"/>
                <w:szCs w:val="24"/>
              </w:rPr>
            </w:pPr>
            <w:r w:rsidRPr="00864DCB">
              <w:rPr>
                <w:rFonts w:ascii="Tahoma" w:hAnsi="Tahoma" w:cs="Tahoma"/>
                <w:sz w:val="24"/>
                <w:szCs w:val="24"/>
              </w:rPr>
              <w:t>How I can make healthy choices about food</w:t>
            </w:r>
          </w:p>
        </w:tc>
        <w:tc>
          <w:tcPr>
            <w:tcW w:w="1354" w:type="pct"/>
          </w:tcPr>
          <w:p w14:paraId="46C89405" w14:textId="4CECD5FF"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Know what keeps them healthy; food, exercise, rest  </w:t>
            </w:r>
          </w:p>
          <w:p w14:paraId="12C4560B" w14:textId="77777777" w:rsidR="00864DCB"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Know that some people need drugs to lead a normal life and that some drugs prevent disease e.g. immunisation </w:t>
            </w:r>
          </w:p>
          <w:p w14:paraId="2EC6B5B7" w14:textId="77777777" w:rsidR="00864DCB"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Understand the concept of growing older and that they are growing and changing </w:t>
            </w:r>
          </w:p>
          <w:p w14:paraId="17E36A65" w14:textId="5107AEB8"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Know the correct names for the external parts of the body including the sexual parts</w:t>
            </w:r>
          </w:p>
        </w:tc>
        <w:tc>
          <w:tcPr>
            <w:tcW w:w="1610" w:type="pct"/>
          </w:tcPr>
          <w:p w14:paraId="0A7571B9"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some of the options open to them in developing a healthy lifestyle now and in the future </w:t>
            </w:r>
          </w:p>
          <w:p w14:paraId="56986F31"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what makes them happy and positive about </w:t>
            </w:r>
            <w:proofErr w:type="gramStart"/>
            <w:r w:rsidRPr="003456D4">
              <w:rPr>
                <w:rFonts w:ascii="Tahoma" w:hAnsi="Tahoma" w:cs="Tahoma"/>
                <w:sz w:val="24"/>
                <w:szCs w:val="24"/>
              </w:rPr>
              <w:t>life ;</w:t>
            </w:r>
            <w:proofErr w:type="gramEnd"/>
            <w:r w:rsidRPr="003456D4">
              <w:rPr>
                <w:rFonts w:ascii="Tahoma" w:hAnsi="Tahoma" w:cs="Tahoma"/>
                <w:sz w:val="24"/>
                <w:szCs w:val="24"/>
              </w:rPr>
              <w:t xml:space="preserve"> the influence of exercise, leisure, relationships on mental health</w:t>
            </w:r>
          </w:p>
          <w:p w14:paraId="30EE925A"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 Know bacteria and viruses affect health and how transmission may be reduced by using simple, safe routines  </w:t>
            </w:r>
          </w:p>
          <w:p w14:paraId="4B716195"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how changes at puberty affect body hygiene </w:t>
            </w:r>
          </w:p>
          <w:p w14:paraId="57B977A1"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that body changes are a preparation for sexual maturity, and understand the processes of conception and birth </w:t>
            </w:r>
          </w:p>
          <w:p w14:paraId="012F47EA"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Know about the range of legal and illegal drugs commonly used and their effects and risks</w:t>
            </w:r>
          </w:p>
        </w:tc>
      </w:tr>
      <w:tr w:rsidR="00864DCB" w:rsidRPr="003456D4" w14:paraId="60D46A8D" w14:textId="77777777" w:rsidTr="00864DCB">
        <w:tc>
          <w:tcPr>
            <w:tcW w:w="870" w:type="pct"/>
          </w:tcPr>
          <w:p w14:paraId="602704B6" w14:textId="77777777" w:rsidR="00864DCB" w:rsidRPr="003456D4" w:rsidRDefault="00864DCB" w:rsidP="00AD5C44">
            <w:pPr>
              <w:rPr>
                <w:rFonts w:ascii="Tahoma" w:hAnsi="Tahoma" w:cs="Tahoma"/>
                <w:sz w:val="24"/>
                <w:szCs w:val="24"/>
              </w:rPr>
            </w:pPr>
            <w:r w:rsidRPr="003456D4">
              <w:rPr>
                <w:rFonts w:ascii="Tahoma" w:hAnsi="Tahoma" w:cs="Tahoma"/>
                <w:sz w:val="24"/>
                <w:szCs w:val="24"/>
              </w:rPr>
              <w:t>Keeping Safe</w:t>
            </w:r>
          </w:p>
        </w:tc>
        <w:tc>
          <w:tcPr>
            <w:tcW w:w="1166" w:type="pct"/>
          </w:tcPr>
          <w:p w14:paraId="32B31F6A" w14:textId="77777777" w:rsidR="00864DCB" w:rsidRPr="00864DCB" w:rsidRDefault="00864DCB" w:rsidP="00864DCB">
            <w:pPr>
              <w:pStyle w:val="ListParagraph"/>
              <w:numPr>
                <w:ilvl w:val="0"/>
                <w:numId w:val="16"/>
              </w:numPr>
              <w:spacing w:line="240" w:lineRule="auto"/>
              <w:rPr>
                <w:rFonts w:ascii="Tahoma" w:hAnsi="Tahoma" w:cs="Tahoma"/>
                <w:sz w:val="24"/>
                <w:szCs w:val="24"/>
              </w:rPr>
            </w:pPr>
            <w:r w:rsidRPr="00864DCB">
              <w:rPr>
                <w:rFonts w:ascii="Tahoma" w:hAnsi="Tahoma" w:cs="Tahoma"/>
                <w:sz w:val="24"/>
                <w:szCs w:val="24"/>
              </w:rPr>
              <w:t xml:space="preserve">What How to know if something is safe or unsafe </w:t>
            </w:r>
          </w:p>
          <w:p w14:paraId="1CC8F8AE" w14:textId="77777777" w:rsidR="00864DCB" w:rsidRPr="00864DCB" w:rsidRDefault="00864DCB" w:rsidP="00864DCB">
            <w:pPr>
              <w:pStyle w:val="ListParagraph"/>
              <w:numPr>
                <w:ilvl w:val="0"/>
                <w:numId w:val="16"/>
              </w:numPr>
              <w:spacing w:line="240" w:lineRule="auto"/>
              <w:rPr>
                <w:rFonts w:ascii="Tahoma" w:hAnsi="Tahoma" w:cs="Tahoma"/>
                <w:sz w:val="24"/>
                <w:szCs w:val="24"/>
              </w:rPr>
            </w:pPr>
            <w:r w:rsidRPr="00864DCB">
              <w:rPr>
                <w:rFonts w:ascii="Tahoma" w:hAnsi="Tahoma" w:cs="Tahoma"/>
                <w:sz w:val="24"/>
                <w:szCs w:val="24"/>
              </w:rPr>
              <w:lastRenderedPageBreak/>
              <w:t xml:space="preserve">Simple safety rules for when I am home, at school or out and about </w:t>
            </w:r>
          </w:p>
          <w:p w14:paraId="64F8F683" w14:textId="77777777" w:rsidR="00864DCB" w:rsidRPr="00864DCB" w:rsidRDefault="00864DCB" w:rsidP="00864DCB">
            <w:pPr>
              <w:pStyle w:val="ListParagraph"/>
              <w:numPr>
                <w:ilvl w:val="0"/>
                <w:numId w:val="16"/>
              </w:numPr>
              <w:spacing w:line="240" w:lineRule="auto"/>
              <w:rPr>
                <w:rFonts w:ascii="Tahoma" w:hAnsi="Tahoma" w:cs="Tahoma"/>
                <w:sz w:val="24"/>
                <w:szCs w:val="24"/>
              </w:rPr>
            </w:pPr>
            <w:r w:rsidRPr="00864DCB">
              <w:rPr>
                <w:rFonts w:ascii="Tahoma" w:hAnsi="Tahoma" w:cs="Tahoma"/>
                <w:sz w:val="24"/>
                <w:szCs w:val="24"/>
              </w:rPr>
              <w:t>How to say ‘No’ if I feel unsure about something and it does not feel safe or good</w:t>
            </w:r>
          </w:p>
          <w:p w14:paraId="3E15EE7C" w14:textId="77777777" w:rsidR="00864DCB" w:rsidRPr="00864DCB" w:rsidRDefault="00864DCB" w:rsidP="00864DCB">
            <w:pPr>
              <w:pStyle w:val="ListParagraph"/>
              <w:numPr>
                <w:ilvl w:val="0"/>
                <w:numId w:val="16"/>
              </w:numPr>
              <w:spacing w:line="240" w:lineRule="auto"/>
              <w:rPr>
                <w:rFonts w:ascii="Tahoma" w:hAnsi="Tahoma" w:cs="Tahoma"/>
                <w:sz w:val="24"/>
                <w:szCs w:val="24"/>
                <w:lang w:val="en-US"/>
              </w:rPr>
            </w:pPr>
            <w:r w:rsidRPr="00864DCB">
              <w:rPr>
                <w:rFonts w:ascii="Tahoma" w:hAnsi="Tahoma" w:cs="Tahoma"/>
                <w:sz w:val="24"/>
                <w:szCs w:val="24"/>
              </w:rPr>
              <w:t xml:space="preserve">How to ask for help and to tell people if I am worried I have to keep safe from </w:t>
            </w:r>
          </w:p>
          <w:p w14:paraId="5FC1EACC" w14:textId="77777777" w:rsidR="00864DCB" w:rsidRPr="00864DCB" w:rsidRDefault="00864DCB" w:rsidP="00864DCB">
            <w:pPr>
              <w:pStyle w:val="NoSpacing"/>
              <w:ind w:left="720"/>
              <w:rPr>
                <w:rFonts w:ascii="Tahoma" w:hAnsi="Tahoma" w:cs="Tahoma"/>
                <w:sz w:val="24"/>
                <w:szCs w:val="24"/>
              </w:rPr>
            </w:pPr>
          </w:p>
        </w:tc>
        <w:tc>
          <w:tcPr>
            <w:tcW w:w="1354" w:type="pct"/>
          </w:tcPr>
          <w:p w14:paraId="53ECA407" w14:textId="3E3704DA"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lastRenderedPageBreak/>
              <w:t>Know what is safe to put onto/into the body</w:t>
            </w:r>
          </w:p>
          <w:p w14:paraId="385D83E6"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lastRenderedPageBreak/>
              <w:t xml:space="preserve">Know that all medicines are drugs but not all drugs are medicines </w:t>
            </w:r>
          </w:p>
          <w:p w14:paraId="7699E2D9"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places that are safe, where to get help and the people in their community that can help them </w:t>
            </w:r>
          </w:p>
          <w:p w14:paraId="08A085F0"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the rules for keeping safe at home and at school </w:t>
            </w:r>
          </w:p>
          <w:p w14:paraId="113EF945"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when to keep a secret and when to tell </w:t>
            </w:r>
          </w:p>
          <w:p w14:paraId="37ED7E92"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Know they have rights over their bodies</w:t>
            </w:r>
          </w:p>
          <w:p w14:paraId="2D1D6ADA"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what bullying is and what to do if they experience or see bullying </w:t>
            </w:r>
          </w:p>
          <w:p w14:paraId="5C98EF6E"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Understand that there is a difference between accidental and purposeful hurting</w:t>
            </w:r>
          </w:p>
        </w:tc>
        <w:tc>
          <w:tcPr>
            <w:tcW w:w="1610" w:type="pct"/>
          </w:tcPr>
          <w:p w14:paraId="72263EAD"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lastRenderedPageBreak/>
              <w:t xml:space="preserve">Understand why school rules are made and the consequences of breaking them; relate this to simple knowledge about the law </w:t>
            </w:r>
            <w:r w:rsidRPr="003456D4">
              <w:rPr>
                <w:rFonts w:ascii="Tahoma" w:hAnsi="Tahoma" w:cs="Tahoma"/>
                <w:sz w:val="24"/>
                <w:szCs w:val="24"/>
              </w:rPr>
              <w:lastRenderedPageBreak/>
              <w:t xml:space="preserve">and understand that rules and laws should be designed to protect </w:t>
            </w:r>
          </w:p>
          <w:p w14:paraId="403F6C62"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safety rules relating to legal and illegal substances </w:t>
            </w:r>
          </w:p>
          <w:p w14:paraId="5C2DB70E"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Know basic emergency aid procedures and where to get help in different situations</w:t>
            </w:r>
          </w:p>
        </w:tc>
      </w:tr>
      <w:tr w:rsidR="00864DCB" w:rsidRPr="003456D4" w14:paraId="07F3DA26" w14:textId="77777777" w:rsidTr="00864DCB">
        <w:tc>
          <w:tcPr>
            <w:tcW w:w="870" w:type="pct"/>
          </w:tcPr>
          <w:p w14:paraId="50089497" w14:textId="77777777" w:rsidR="00864DCB" w:rsidRPr="003456D4" w:rsidRDefault="00864DCB" w:rsidP="00AD5C44">
            <w:pPr>
              <w:rPr>
                <w:rFonts w:ascii="Tahoma" w:hAnsi="Tahoma" w:cs="Tahoma"/>
                <w:sz w:val="24"/>
                <w:szCs w:val="24"/>
              </w:rPr>
            </w:pPr>
            <w:r w:rsidRPr="003456D4">
              <w:rPr>
                <w:rFonts w:ascii="Tahoma" w:hAnsi="Tahoma" w:cs="Tahoma"/>
                <w:sz w:val="24"/>
                <w:szCs w:val="24"/>
              </w:rPr>
              <w:lastRenderedPageBreak/>
              <w:t>Effective relationships</w:t>
            </w:r>
          </w:p>
        </w:tc>
        <w:tc>
          <w:tcPr>
            <w:tcW w:w="1166" w:type="pct"/>
          </w:tcPr>
          <w:p w14:paraId="2ADD9B68" w14:textId="77777777" w:rsidR="00864DCB" w:rsidRPr="00864DCB" w:rsidRDefault="00864DCB" w:rsidP="00864DCB">
            <w:pPr>
              <w:pStyle w:val="ListParagraph"/>
              <w:numPr>
                <w:ilvl w:val="0"/>
                <w:numId w:val="16"/>
              </w:numPr>
              <w:spacing w:line="240" w:lineRule="auto"/>
              <w:rPr>
                <w:rFonts w:ascii="Tahoma" w:hAnsi="Tahoma" w:cs="Tahoma"/>
                <w:sz w:val="24"/>
                <w:szCs w:val="24"/>
              </w:rPr>
            </w:pPr>
            <w:r w:rsidRPr="00864DCB">
              <w:rPr>
                <w:rFonts w:ascii="Tahoma" w:hAnsi="Tahoma" w:cs="Tahoma"/>
                <w:sz w:val="24"/>
                <w:szCs w:val="24"/>
              </w:rPr>
              <w:t xml:space="preserve">How we are special </w:t>
            </w:r>
          </w:p>
          <w:p w14:paraId="129FA3A7" w14:textId="77777777" w:rsidR="00864DCB" w:rsidRPr="00864DCB" w:rsidRDefault="00864DCB" w:rsidP="00864DCB">
            <w:pPr>
              <w:pStyle w:val="ListParagraph"/>
              <w:numPr>
                <w:ilvl w:val="0"/>
                <w:numId w:val="16"/>
              </w:numPr>
              <w:spacing w:line="240" w:lineRule="auto"/>
              <w:rPr>
                <w:rFonts w:ascii="Tahoma" w:hAnsi="Tahoma" w:cs="Tahoma"/>
                <w:sz w:val="24"/>
                <w:szCs w:val="24"/>
              </w:rPr>
            </w:pPr>
            <w:r w:rsidRPr="00864DCB">
              <w:rPr>
                <w:rFonts w:ascii="Tahoma" w:hAnsi="Tahoma" w:cs="Tahoma"/>
                <w:sz w:val="24"/>
                <w:szCs w:val="24"/>
              </w:rPr>
              <w:t xml:space="preserve">How I can make the classroom safe and happy </w:t>
            </w:r>
          </w:p>
          <w:p w14:paraId="1155F0FF" w14:textId="77777777" w:rsidR="00864DCB" w:rsidRPr="00864DCB" w:rsidRDefault="00864DCB" w:rsidP="00864DCB">
            <w:pPr>
              <w:pStyle w:val="ListParagraph"/>
              <w:numPr>
                <w:ilvl w:val="0"/>
                <w:numId w:val="16"/>
              </w:numPr>
              <w:spacing w:line="240" w:lineRule="auto"/>
              <w:rPr>
                <w:rFonts w:ascii="Tahoma" w:hAnsi="Tahoma" w:cs="Tahoma"/>
                <w:sz w:val="24"/>
                <w:szCs w:val="24"/>
              </w:rPr>
            </w:pPr>
            <w:r w:rsidRPr="00864DCB">
              <w:rPr>
                <w:rFonts w:ascii="Tahoma" w:hAnsi="Tahoma" w:cs="Tahoma"/>
                <w:sz w:val="24"/>
                <w:szCs w:val="24"/>
              </w:rPr>
              <w:t xml:space="preserve">How to play and work with others </w:t>
            </w:r>
          </w:p>
          <w:p w14:paraId="5C7122B6" w14:textId="290B2A60" w:rsidR="00864DCB" w:rsidRPr="00864DCB" w:rsidRDefault="00864DCB" w:rsidP="00864DCB">
            <w:pPr>
              <w:pStyle w:val="NoSpacing"/>
              <w:numPr>
                <w:ilvl w:val="0"/>
                <w:numId w:val="16"/>
              </w:numPr>
              <w:rPr>
                <w:rFonts w:ascii="Tahoma" w:hAnsi="Tahoma" w:cs="Tahoma"/>
                <w:sz w:val="24"/>
                <w:szCs w:val="24"/>
              </w:rPr>
            </w:pPr>
            <w:r w:rsidRPr="00864DCB">
              <w:rPr>
                <w:rFonts w:ascii="Tahoma" w:hAnsi="Tahoma" w:cs="Tahoma"/>
                <w:sz w:val="24"/>
                <w:szCs w:val="24"/>
              </w:rPr>
              <w:t>How my behaviour makes other people feel</w:t>
            </w:r>
          </w:p>
        </w:tc>
        <w:tc>
          <w:tcPr>
            <w:tcW w:w="1354" w:type="pct"/>
          </w:tcPr>
          <w:p w14:paraId="743937E0" w14:textId="2D597884" w:rsidR="00864DCB" w:rsidRPr="003456D4" w:rsidRDefault="00864DCB" w:rsidP="00421D08">
            <w:pPr>
              <w:pStyle w:val="NoSpacing"/>
              <w:numPr>
                <w:ilvl w:val="0"/>
                <w:numId w:val="19"/>
              </w:numPr>
              <w:rPr>
                <w:rFonts w:ascii="Tahoma" w:hAnsi="Tahoma" w:cs="Tahoma"/>
                <w:sz w:val="24"/>
                <w:szCs w:val="24"/>
              </w:rPr>
            </w:pPr>
            <w:r w:rsidRPr="003456D4">
              <w:rPr>
                <w:rFonts w:ascii="Tahoma" w:hAnsi="Tahoma" w:cs="Tahoma"/>
                <w:sz w:val="24"/>
                <w:szCs w:val="24"/>
              </w:rPr>
              <w:t xml:space="preserve">Understand that other people, pets and plants have needs </w:t>
            </w:r>
          </w:p>
          <w:p w14:paraId="5221701B" w14:textId="77777777" w:rsidR="00864DCB" w:rsidRPr="003456D4" w:rsidRDefault="00864DCB" w:rsidP="00421D08">
            <w:pPr>
              <w:pStyle w:val="NoSpacing"/>
              <w:numPr>
                <w:ilvl w:val="0"/>
                <w:numId w:val="19"/>
              </w:numPr>
              <w:rPr>
                <w:rFonts w:ascii="Tahoma" w:hAnsi="Tahoma" w:cs="Tahoma"/>
                <w:sz w:val="24"/>
                <w:szCs w:val="24"/>
              </w:rPr>
            </w:pPr>
            <w:r w:rsidRPr="003456D4">
              <w:rPr>
                <w:rFonts w:ascii="Tahoma" w:hAnsi="Tahoma" w:cs="Tahoma"/>
                <w:sz w:val="24"/>
                <w:szCs w:val="24"/>
              </w:rPr>
              <w:t xml:space="preserve">Know that all people have the same basic needs and the difference between needs and wants </w:t>
            </w:r>
          </w:p>
          <w:p w14:paraId="67D68CA7" w14:textId="77777777" w:rsidR="00864DCB" w:rsidRPr="003456D4" w:rsidRDefault="00864DCB" w:rsidP="00421D08">
            <w:pPr>
              <w:pStyle w:val="NoSpacing"/>
              <w:numPr>
                <w:ilvl w:val="0"/>
                <w:numId w:val="19"/>
              </w:numPr>
              <w:rPr>
                <w:rFonts w:ascii="Tahoma" w:hAnsi="Tahoma" w:cs="Tahoma"/>
                <w:sz w:val="24"/>
                <w:szCs w:val="24"/>
              </w:rPr>
            </w:pPr>
            <w:r w:rsidRPr="003456D4">
              <w:rPr>
                <w:rFonts w:ascii="Tahoma" w:hAnsi="Tahoma" w:cs="Tahoma"/>
                <w:sz w:val="24"/>
                <w:szCs w:val="24"/>
              </w:rPr>
              <w:t xml:space="preserve">Know the different groups to which they belong </w:t>
            </w:r>
            <w:proofErr w:type="spellStart"/>
            <w:r w:rsidRPr="003456D4">
              <w:rPr>
                <w:rFonts w:ascii="Tahoma" w:hAnsi="Tahoma" w:cs="Tahoma"/>
                <w:sz w:val="24"/>
                <w:szCs w:val="24"/>
              </w:rPr>
              <w:t>eg</w:t>
            </w:r>
            <w:proofErr w:type="spellEnd"/>
            <w:r w:rsidRPr="003456D4">
              <w:rPr>
                <w:rFonts w:ascii="Tahoma" w:hAnsi="Tahoma" w:cs="Tahoma"/>
                <w:sz w:val="24"/>
                <w:szCs w:val="24"/>
              </w:rPr>
              <w:t xml:space="preserve"> family, friends, school </w:t>
            </w:r>
          </w:p>
          <w:p w14:paraId="2CDEE27F" w14:textId="77777777" w:rsidR="00864DCB" w:rsidRPr="003456D4" w:rsidRDefault="00864DCB" w:rsidP="00421D08">
            <w:pPr>
              <w:pStyle w:val="NoSpacing"/>
              <w:numPr>
                <w:ilvl w:val="0"/>
                <w:numId w:val="19"/>
              </w:numPr>
              <w:rPr>
                <w:rFonts w:ascii="Tahoma" w:hAnsi="Tahoma" w:cs="Tahoma"/>
                <w:sz w:val="24"/>
                <w:szCs w:val="24"/>
              </w:rPr>
            </w:pPr>
            <w:r w:rsidRPr="003456D4">
              <w:rPr>
                <w:rFonts w:ascii="Tahoma" w:hAnsi="Tahoma" w:cs="Tahoma"/>
                <w:sz w:val="24"/>
                <w:szCs w:val="24"/>
              </w:rPr>
              <w:t xml:space="preserve">Know that different types of family have common features and functions </w:t>
            </w:r>
          </w:p>
          <w:p w14:paraId="7DA3F754" w14:textId="77777777" w:rsidR="00864DCB" w:rsidRPr="003456D4" w:rsidRDefault="00864DCB" w:rsidP="00421D08">
            <w:pPr>
              <w:pStyle w:val="NoSpacing"/>
              <w:numPr>
                <w:ilvl w:val="0"/>
                <w:numId w:val="19"/>
              </w:numPr>
              <w:rPr>
                <w:rFonts w:ascii="Tahoma" w:hAnsi="Tahoma" w:cs="Tahoma"/>
                <w:sz w:val="24"/>
                <w:szCs w:val="24"/>
              </w:rPr>
            </w:pPr>
            <w:r w:rsidRPr="003456D4">
              <w:rPr>
                <w:rFonts w:ascii="Tahoma" w:hAnsi="Tahoma" w:cs="Tahoma"/>
                <w:sz w:val="24"/>
                <w:szCs w:val="24"/>
              </w:rPr>
              <w:lastRenderedPageBreak/>
              <w:t>Know that there are similarities and differences between people; gender, appearance, cultural background etc.</w:t>
            </w:r>
          </w:p>
          <w:p w14:paraId="16543F83" w14:textId="77777777" w:rsidR="00864DCB" w:rsidRPr="003456D4" w:rsidRDefault="00864DCB" w:rsidP="00421D08">
            <w:pPr>
              <w:pStyle w:val="NoSpacing"/>
              <w:numPr>
                <w:ilvl w:val="0"/>
                <w:numId w:val="19"/>
              </w:numPr>
              <w:rPr>
                <w:rFonts w:ascii="Tahoma" w:hAnsi="Tahoma" w:cs="Tahoma"/>
                <w:sz w:val="24"/>
                <w:szCs w:val="24"/>
              </w:rPr>
            </w:pPr>
            <w:r w:rsidRPr="003456D4">
              <w:rPr>
                <w:rFonts w:ascii="Tahoma" w:hAnsi="Tahoma" w:cs="Tahoma"/>
                <w:sz w:val="24"/>
                <w:szCs w:val="24"/>
              </w:rPr>
              <w:t xml:space="preserve">Understand that girls and boys can do the same tasks and enjoy the same things </w:t>
            </w:r>
          </w:p>
          <w:p w14:paraId="391550F1" w14:textId="77777777" w:rsidR="00864DCB" w:rsidRPr="003456D4" w:rsidRDefault="00864DCB" w:rsidP="00421D08">
            <w:pPr>
              <w:pStyle w:val="NoSpacing"/>
              <w:numPr>
                <w:ilvl w:val="0"/>
                <w:numId w:val="19"/>
              </w:numPr>
              <w:rPr>
                <w:rFonts w:ascii="Tahoma" w:hAnsi="Tahoma" w:cs="Tahoma"/>
                <w:sz w:val="24"/>
                <w:szCs w:val="24"/>
              </w:rPr>
            </w:pPr>
            <w:r w:rsidRPr="003456D4">
              <w:rPr>
                <w:rFonts w:ascii="Tahoma" w:hAnsi="Tahoma" w:cs="Tahoma"/>
                <w:sz w:val="24"/>
                <w:szCs w:val="24"/>
              </w:rPr>
              <w:t xml:space="preserve">Understand how to be a friend and that friendships can change </w:t>
            </w:r>
          </w:p>
          <w:p w14:paraId="01CF0AEA" w14:textId="77777777" w:rsidR="00864DCB" w:rsidRPr="003456D4" w:rsidRDefault="00864DCB" w:rsidP="00421D08">
            <w:pPr>
              <w:pStyle w:val="NoSpacing"/>
              <w:numPr>
                <w:ilvl w:val="0"/>
                <w:numId w:val="19"/>
              </w:numPr>
              <w:rPr>
                <w:rFonts w:ascii="Tahoma" w:hAnsi="Tahoma" w:cs="Tahoma"/>
                <w:sz w:val="24"/>
                <w:szCs w:val="24"/>
              </w:rPr>
            </w:pPr>
            <w:r w:rsidRPr="003456D4">
              <w:rPr>
                <w:rFonts w:ascii="Tahoma" w:hAnsi="Tahoma" w:cs="Tahoma"/>
                <w:sz w:val="24"/>
                <w:szCs w:val="24"/>
              </w:rPr>
              <w:t>Know the people who look after them and their different roles and responsibilities</w:t>
            </w:r>
          </w:p>
        </w:tc>
        <w:tc>
          <w:tcPr>
            <w:tcW w:w="1610" w:type="pct"/>
          </w:tcPr>
          <w:p w14:paraId="7EE272EB" w14:textId="77777777" w:rsidR="00864DCB" w:rsidRPr="003456D4" w:rsidRDefault="00864DCB" w:rsidP="00421D08">
            <w:pPr>
              <w:pStyle w:val="ListParagraph"/>
              <w:numPr>
                <w:ilvl w:val="0"/>
                <w:numId w:val="19"/>
              </w:numPr>
              <w:spacing w:after="0" w:line="240" w:lineRule="auto"/>
              <w:rPr>
                <w:rFonts w:ascii="Tahoma" w:hAnsi="Tahoma" w:cs="Tahoma"/>
                <w:sz w:val="24"/>
                <w:szCs w:val="24"/>
              </w:rPr>
            </w:pPr>
            <w:r w:rsidRPr="003456D4">
              <w:rPr>
                <w:rFonts w:ascii="Tahoma" w:hAnsi="Tahoma" w:cs="Tahoma"/>
                <w:sz w:val="24"/>
                <w:szCs w:val="24"/>
              </w:rPr>
              <w:lastRenderedPageBreak/>
              <w:t>Know how their strengths can help a group perform a task</w:t>
            </w:r>
          </w:p>
          <w:p w14:paraId="505F9F41" w14:textId="77777777" w:rsidR="00864DCB" w:rsidRPr="003456D4" w:rsidRDefault="00864DCB" w:rsidP="00421D08">
            <w:pPr>
              <w:pStyle w:val="ListParagraph"/>
              <w:numPr>
                <w:ilvl w:val="0"/>
                <w:numId w:val="19"/>
              </w:numPr>
              <w:spacing w:after="0" w:line="240" w:lineRule="auto"/>
              <w:rPr>
                <w:rFonts w:ascii="Tahoma" w:hAnsi="Tahoma" w:cs="Tahoma"/>
                <w:sz w:val="24"/>
                <w:szCs w:val="24"/>
              </w:rPr>
            </w:pPr>
            <w:r w:rsidRPr="003456D4">
              <w:rPr>
                <w:rFonts w:ascii="Tahoma" w:hAnsi="Tahoma" w:cs="Tahoma"/>
                <w:sz w:val="24"/>
                <w:szCs w:val="24"/>
              </w:rPr>
              <w:t xml:space="preserve">Understand that rights bring responsibilities at home at school and in the community </w:t>
            </w:r>
          </w:p>
          <w:p w14:paraId="7F6D5128" w14:textId="77777777" w:rsidR="00864DCB" w:rsidRPr="003456D4" w:rsidRDefault="00864DCB" w:rsidP="00421D08">
            <w:pPr>
              <w:pStyle w:val="ListParagraph"/>
              <w:numPr>
                <w:ilvl w:val="0"/>
                <w:numId w:val="19"/>
              </w:numPr>
              <w:spacing w:after="0" w:line="240" w:lineRule="auto"/>
              <w:rPr>
                <w:rFonts w:ascii="Tahoma" w:hAnsi="Tahoma" w:cs="Tahoma"/>
                <w:sz w:val="24"/>
                <w:szCs w:val="24"/>
              </w:rPr>
            </w:pPr>
            <w:r w:rsidRPr="003456D4">
              <w:rPr>
                <w:rFonts w:ascii="Tahoma" w:hAnsi="Tahoma" w:cs="Tahoma"/>
                <w:sz w:val="24"/>
                <w:szCs w:val="24"/>
              </w:rPr>
              <w:t xml:space="preserve">Understand that groups have different views: peers, parents, teachers etc and people of different faiths and cultures </w:t>
            </w:r>
          </w:p>
          <w:p w14:paraId="1FCF75DA" w14:textId="77777777" w:rsidR="00864DCB" w:rsidRPr="003456D4" w:rsidRDefault="00864DCB" w:rsidP="00421D08">
            <w:pPr>
              <w:pStyle w:val="ListParagraph"/>
              <w:numPr>
                <w:ilvl w:val="0"/>
                <w:numId w:val="19"/>
              </w:numPr>
              <w:spacing w:after="0" w:line="240" w:lineRule="auto"/>
              <w:rPr>
                <w:rFonts w:ascii="Tahoma" w:hAnsi="Tahoma" w:cs="Tahoma"/>
                <w:sz w:val="24"/>
                <w:szCs w:val="24"/>
              </w:rPr>
            </w:pPr>
            <w:r w:rsidRPr="003456D4">
              <w:rPr>
                <w:rFonts w:ascii="Tahoma" w:hAnsi="Tahoma" w:cs="Tahoma"/>
                <w:sz w:val="24"/>
                <w:szCs w:val="24"/>
              </w:rPr>
              <w:t xml:space="preserve">Know what helps or hinders friendships </w:t>
            </w:r>
          </w:p>
          <w:p w14:paraId="74E8EBA8" w14:textId="77777777" w:rsidR="00864DCB" w:rsidRPr="003456D4" w:rsidRDefault="00864DCB" w:rsidP="00421D08">
            <w:pPr>
              <w:pStyle w:val="ListParagraph"/>
              <w:numPr>
                <w:ilvl w:val="0"/>
                <w:numId w:val="19"/>
              </w:numPr>
              <w:spacing w:after="0" w:line="240" w:lineRule="auto"/>
              <w:rPr>
                <w:rFonts w:ascii="Tahoma" w:hAnsi="Tahoma" w:cs="Tahoma"/>
                <w:sz w:val="24"/>
                <w:szCs w:val="24"/>
              </w:rPr>
            </w:pPr>
            <w:r w:rsidRPr="003456D4">
              <w:rPr>
                <w:rFonts w:ascii="Tahoma" w:hAnsi="Tahoma" w:cs="Tahoma"/>
                <w:sz w:val="24"/>
                <w:szCs w:val="24"/>
              </w:rPr>
              <w:t xml:space="preserve">Understand what families are and what members expect of each other </w:t>
            </w:r>
          </w:p>
          <w:p w14:paraId="26A58677" w14:textId="77777777" w:rsidR="00864DCB" w:rsidRPr="003456D4" w:rsidRDefault="00864DCB" w:rsidP="00421D08">
            <w:pPr>
              <w:pStyle w:val="ListParagraph"/>
              <w:numPr>
                <w:ilvl w:val="0"/>
                <w:numId w:val="19"/>
              </w:numPr>
              <w:spacing w:after="0" w:line="240" w:lineRule="auto"/>
              <w:rPr>
                <w:rFonts w:ascii="Tahoma" w:hAnsi="Tahoma" w:cs="Tahoma"/>
                <w:sz w:val="24"/>
                <w:szCs w:val="24"/>
              </w:rPr>
            </w:pPr>
            <w:r w:rsidRPr="003456D4">
              <w:rPr>
                <w:rFonts w:ascii="Tahoma" w:hAnsi="Tahoma" w:cs="Tahoma"/>
                <w:sz w:val="24"/>
                <w:szCs w:val="24"/>
              </w:rPr>
              <w:lastRenderedPageBreak/>
              <w:t xml:space="preserve">Know how to deal with friendship problems </w:t>
            </w:r>
          </w:p>
          <w:p w14:paraId="37245594" w14:textId="77777777" w:rsidR="00864DCB" w:rsidRPr="003456D4" w:rsidRDefault="00864DCB" w:rsidP="00421D08">
            <w:pPr>
              <w:pStyle w:val="ListParagraph"/>
              <w:numPr>
                <w:ilvl w:val="0"/>
                <w:numId w:val="19"/>
              </w:numPr>
              <w:spacing w:after="0" w:line="240" w:lineRule="auto"/>
              <w:rPr>
                <w:rFonts w:ascii="Tahoma" w:hAnsi="Tahoma" w:cs="Tahoma"/>
                <w:sz w:val="24"/>
                <w:szCs w:val="24"/>
              </w:rPr>
            </w:pPr>
            <w:r w:rsidRPr="003456D4">
              <w:rPr>
                <w:rFonts w:ascii="Tahoma" w:hAnsi="Tahoma" w:cs="Tahoma"/>
                <w:sz w:val="24"/>
                <w:szCs w:val="24"/>
              </w:rPr>
              <w:t>Know about different types of bullying how to deal with it and stop it happening</w:t>
            </w:r>
          </w:p>
        </w:tc>
      </w:tr>
      <w:tr w:rsidR="00864DCB" w:rsidRPr="003456D4" w14:paraId="383DAF8F" w14:textId="77777777" w:rsidTr="00864DCB">
        <w:tc>
          <w:tcPr>
            <w:tcW w:w="870" w:type="pct"/>
          </w:tcPr>
          <w:p w14:paraId="31048CF1" w14:textId="77777777" w:rsidR="00864DCB" w:rsidRPr="003456D4" w:rsidRDefault="00864DCB" w:rsidP="00AD5C44">
            <w:pPr>
              <w:rPr>
                <w:rFonts w:ascii="Tahoma" w:hAnsi="Tahoma" w:cs="Tahoma"/>
                <w:sz w:val="24"/>
                <w:szCs w:val="24"/>
              </w:rPr>
            </w:pPr>
            <w:r w:rsidRPr="003456D4">
              <w:rPr>
                <w:rFonts w:ascii="Tahoma" w:hAnsi="Tahoma" w:cs="Tahoma"/>
                <w:sz w:val="24"/>
                <w:szCs w:val="24"/>
              </w:rPr>
              <w:lastRenderedPageBreak/>
              <w:t>The environment</w:t>
            </w:r>
          </w:p>
        </w:tc>
        <w:tc>
          <w:tcPr>
            <w:tcW w:w="2520" w:type="pct"/>
            <w:gridSpan w:val="2"/>
          </w:tcPr>
          <w:p w14:paraId="169FC8AE" w14:textId="7B4D9A3F"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the world immediately around them including local services e.g. library, museum </w:t>
            </w:r>
          </w:p>
          <w:p w14:paraId="0AE2677F"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Know what improves and harms their local environment and how they can look after it</w:t>
            </w:r>
          </w:p>
        </w:tc>
        <w:tc>
          <w:tcPr>
            <w:tcW w:w="1610" w:type="pct"/>
          </w:tcPr>
          <w:p w14:paraId="2AA93407"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Appreciate the positive impact of human activities on plants, animals and the environment and value the aesthetic qualities of their surroundings</w:t>
            </w:r>
          </w:p>
        </w:tc>
      </w:tr>
      <w:tr w:rsidR="00864DCB" w:rsidRPr="003456D4" w14:paraId="02B011A5" w14:textId="77777777" w:rsidTr="00864DCB">
        <w:tc>
          <w:tcPr>
            <w:tcW w:w="870" w:type="pct"/>
          </w:tcPr>
          <w:p w14:paraId="3184D193" w14:textId="77777777" w:rsidR="00864DCB" w:rsidRPr="003456D4" w:rsidRDefault="00864DCB" w:rsidP="00AD5C44">
            <w:pPr>
              <w:rPr>
                <w:rFonts w:ascii="Tahoma" w:hAnsi="Tahoma" w:cs="Tahoma"/>
                <w:sz w:val="24"/>
                <w:szCs w:val="24"/>
              </w:rPr>
            </w:pPr>
            <w:r w:rsidRPr="003456D4">
              <w:rPr>
                <w:rFonts w:ascii="Tahoma" w:hAnsi="Tahoma" w:cs="Tahoma"/>
                <w:sz w:val="24"/>
                <w:szCs w:val="24"/>
              </w:rPr>
              <w:t>Finance and the economy</w:t>
            </w:r>
          </w:p>
        </w:tc>
        <w:tc>
          <w:tcPr>
            <w:tcW w:w="1166" w:type="pct"/>
          </w:tcPr>
          <w:p w14:paraId="5464ECB9" w14:textId="77777777" w:rsidR="00864DCB" w:rsidRPr="003456D4" w:rsidRDefault="00864DCB" w:rsidP="00864DCB">
            <w:pPr>
              <w:pStyle w:val="NoSpacing"/>
              <w:ind w:left="720"/>
              <w:rPr>
                <w:rFonts w:ascii="Tahoma" w:hAnsi="Tahoma" w:cs="Tahoma"/>
                <w:sz w:val="24"/>
                <w:szCs w:val="24"/>
              </w:rPr>
            </w:pPr>
          </w:p>
        </w:tc>
        <w:tc>
          <w:tcPr>
            <w:tcW w:w="1354" w:type="pct"/>
          </w:tcPr>
          <w:p w14:paraId="4F68B8F6" w14:textId="480A7630"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 xml:space="preserve">Know about the jobs of adults in the classroom, school and around them </w:t>
            </w:r>
          </w:p>
          <w:p w14:paraId="7F8C96EC" w14:textId="77777777" w:rsidR="00864DCB" w:rsidRPr="003456D4" w:rsidRDefault="00864DCB" w:rsidP="00421D08">
            <w:pPr>
              <w:pStyle w:val="NoSpacing"/>
              <w:numPr>
                <w:ilvl w:val="0"/>
                <w:numId w:val="16"/>
              </w:numPr>
              <w:rPr>
                <w:rFonts w:ascii="Tahoma" w:hAnsi="Tahoma" w:cs="Tahoma"/>
                <w:sz w:val="24"/>
                <w:szCs w:val="24"/>
              </w:rPr>
            </w:pPr>
            <w:r w:rsidRPr="003456D4">
              <w:rPr>
                <w:rFonts w:ascii="Tahoma" w:hAnsi="Tahoma" w:cs="Tahoma"/>
                <w:sz w:val="24"/>
                <w:szCs w:val="24"/>
              </w:rPr>
              <w:t>Know about shops, services and advertising, and what they do for us; know that they have to pay for what they buy</w:t>
            </w:r>
          </w:p>
        </w:tc>
        <w:tc>
          <w:tcPr>
            <w:tcW w:w="1610" w:type="pct"/>
          </w:tcPr>
          <w:p w14:paraId="4F86C89B"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the range of job and work roles carried out by people they know and what they like /dislike about those jobs </w:t>
            </w:r>
          </w:p>
          <w:p w14:paraId="00CAB94E"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the range of knowledge, skills and personal qualities required for different types of work </w:t>
            </w:r>
          </w:p>
          <w:p w14:paraId="7C339463"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the basic ways of saving money </w:t>
            </w:r>
          </w:p>
          <w:p w14:paraId="61D09CDD"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Have a simple understanding of democratic processes and how they can be applied in school and government</w:t>
            </w:r>
          </w:p>
          <w:p w14:paraId="1B1EBC41"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lastRenderedPageBreak/>
              <w:t xml:space="preserve">Know about local voluntary and community groups and what they do </w:t>
            </w:r>
          </w:p>
          <w:p w14:paraId="0528C7A8"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Understand how their spending decisions affect them personally, the local economy, the environment and people in other parts of the world </w:t>
            </w:r>
          </w:p>
          <w:p w14:paraId="08803ACC"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Know how advertising influences supply and demand. </w:t>
            </w:r>
          </w:p>
          <w:p w14:paraId="3A5C5184" w14:textId="77777777" w:rsidR="00864DCB" w:rsidRPr="003456D4" w:rsidRDefault="00864DCB" w:rsidP="00421D08">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Understand how they and others can cause changes for better or for worse especially in their immediate surroundings and the wider community</w:t>
            </w:r>
          </w:p>
        </w:tc>
      </w:tr>
      <w:tr w:rsidR="00FE799E" w:rsidRPr="003456D4" w14:paraId="4BE4C11C" w14:textId="77777777" w:rsidTr="00FE799E">
        <w:tc>
          <w:tcPr>
            <w:tcW w:w="5000" w:type="pct"/>
            <w:gridSpan w:val="4"/>
          </w:tcPr>
          <w:p w14:paraId="3FAD2A07" w14:textId="77777777" w:rsidR="005D4E1B" w:rsidRDefault="005D4E1B" w:rsidP="00AD5C44">
            <w:pPr>
              <w:spacing w:after="0" w:line="240" w:lineRule="auto"/>
              <w:ind w:left="0"/>
              <w:jc w:val="center"/>
              <w:rPr>
                <w:rFonts w:ascii="Tahoma" w:hAnsi="Tahoma" w:cs="Tahoma"/>
                <w:b/>
                <w:sz w:val="24"/>
                <w:szCs w:val="24"/>
              </w:rPr>
            </w:pPr>
          </w:p>
          <w:p w14:paraId="75C3DD2E" w14:textId="201779ED" w:rsidR="00FE799E" w:rsidRPr="00FE799E" w:rsidRDefault="00FE799E" w:rsidP="00AD5C44">
            <w:pPr>
              <w:spacing w:after="0" w:line="240" w:lineRule="auto"/>
              <w:ind w:left="0"/>
              <w:jc w:val="center"/>
              <w:rPr>
                <w:rFonts w:ascii="Tahoma" w:hAnsi="Tahoma" w:cs="Tahoma"/>
                <w:b/>
                <w:sz w:val="24"/>
                <w:szCs w:val="24"/>
              </w:rPr>
            </w:pPr>
            <w:bookmarkStart w:id="0" w:name="_GoBack"/>
            <w:bookmarkEnd w:id="0"/>
            <w:r w:rsidRPr="00FE799E">
              <w:rPr>
                <w:rFonts w:ascii="Tahoma" w:hAnsi="Tahoma" w:cs="Tahoma"/>
                <w:b/>
                <w:sz w:val="24"/>
                <w:szCs w:val="24"/>
              </w:rPr>
              <w:t>Values and Attitudes</w:t>
            </w:r>
          </w:p>
          <w:p w14:paraId="37A18E81" w14:textId="74943BB7" w:rsidR="00FE799E" w:rsidRPr="00FE799E" w:rsidRDefault="00FE799E" w:rsidP="00AD5C44">
            <w:pPr>
              <w:spacing w:after="0" w:line="240" w:lineRule="auto"/>
              <w:ind w:left="0"/>
              <w:jc w:val="center"/>
              <w:rPr>
                <w:rFonts w:ascii="Tahoma" w:hAnsi="Tahoma" w:cs="Tahoma"/>
                <w:b/>
                <w:sz w:val="24"/>
                <w:szCs w:val="24"/>
              </w:rPr>
            </w:pPr>
          </w:p>
        </w:tc>
      </w:tr>
      <w:tr w:rsidR="00864DCB" w:rsidRPr="003456D4" w14:paraId="7DE01763" w14:textId="77777777" w:rsidTr="00864DCB">
        <w:tc>
          <w:tcPr>
            <w:tcW w:w="870" w:type="pct"/>
          </w:tcPr>
          <w:p w14:paraId="21D11C46" w14:textId="77777777" w:rsidR="00864DCB" w:rsidRPr="003456D4" w:rsidRDefault="00864DCB" w:rsidP="00864DCB">
            <w:pPr>
              <w:rPr>
                <w:rFonts w:ascii="Tahoma" w:hAnsi="Tahoma" w:cs="Tahoma"/>
                <w:sz w:val="24"/>
                <w:szCs w:val="24"/>
              </w:rPr>
            </w:pPr>
            <w:r w:rsidRPr="003456D4">
              <w:rPr>
                <w:rFonts w:ascii="Tahoma" w:hAnsi="Tahoma" w:cs="Tahoma"/>
                <w:sz w:val="24"/>
                <w:szCs w:val="24"/>
              </w:rPr>
              <w:t>The Self</w:t>
            </w:r>
          </w:p>
        </w:tc>
        <w:tc>
          <w:tcPr>
            <w:tcW w:w="1166" w:type="pct"/>
          </w:tcPr>
          <w:p w14:paraId="672CA0E8" w14:textId="77777777" w:rsidR="00864DCB" w:rsidRPr="00864DCB" w:rsidRDefault="00864DCB" w:rsidP="00864DCB">
            <w:pPr>
              <w:pStyle w:val="ListParagraph"/>
              <w:numPr>
                <w:ilvl w:val="0"/>
                <w:numId w:val="23"/>
              </w:numPr>
              <w:spacing w:line="240" w:lineRule="auto"/>
              <w:rPr>
                <w:rFonts w:ascii="Tahoma" w:hAnsi="Tahoma" w:cs="Tahoma"/>
                <w:sz w:val="24"/>
                <w:szCs w:val="24"/>
              </w:rPr>
            </w:pPr>
            <w:r w:rsidRPr="00864DCB">
              <w:rPr>
                <w:rFonts w:ascii="Tahoma" w:hAnsi="Tahoma" w:cs="Tahoma"/>
                <w:sz w:val="24"/>
                <w:szCs w:val="24"/>
              </w:rPr>
              <w:t xml:space="preserve">How we are similar and different to each other </w:t>
            </w:r>
          </w:p>
          <w:p w14:paraId="3625D593" w14:textId="77777777" w:rsidR="00864DCB" w:rsidRPr="00864DCB" w:rsidRDefault="00864DCB" w:rsidP="00864DCB">
            <w:pPr>
              <w:pStyle w:val="ListParagraph"/>
              <w:numPr>
                <w:ilvl w:val="0"/>
                <w:numId w:val="23"/>
              </w:numPr>
              <w:spacing w:line="240" w:lineRule="auto"/>
              <w:rPr>
                <w:rFonts w:ascii="Tahoma" w:hAnsi="Tahoma" w:cs="Tahoma"/>
                <w:sz w:val="24"/>
                <w:szCs w:val="24"/>
              </w:rPr>
            </w:pPr>
            <w:r w:rsidRPr="00864DCB">
              <w:rPr>
                <w:rFonts w:ascii="Tahoma" w:hAnsi="Tahoma" w:cs="Tahoma"/>
                <w:sz w:val="24"/>
                <w:szCs w:val="24"/>
              </w:rPr>
              <w:t xml:space="preserve">Who the different people who make up a family are Similarities and differences in way people and families live their lives </w:t>
            </w:r>
          </w:p>
          <w:p w14:paraId="45D905A3" w14:textId="647F3474" w:rsidR="00864DCB" w:rsidRPr="00864DCB" w:rsidRDefault="00864DCB" w:rsidP="00864DCB">
            <w:pPr>
              <w:pStyle w:val="NoSpacing"/>
              <w:numPr>
                <w:ilvl w:val="0"/>
                <w:numId w:val="23"/>
              </w:numPr>
              <w:rPr>
                <w:rFonts w:ascii="Tahoma" w:hAnsi="Tahoma" w:cs="Tahoma"/>
                <w:sz w:val="24"/>
                <w:szCs w:val="24"/>
              </w:rPr>
            </w:pPr>
            <w:r w:rsidRPr="00864DCB">
              <w:rPr>
                <w:rFonts w:ascii="Tahoma" w:hAnsi="Tahoma" w:cs="Tahoma"/>
                <w:sz w:val="24"/>
                <w:szCs w:val="24"/>
              </w:rPr>
              <w:t>Valuing different people, what they believe in and how they live their lives</w:t>
            </w:r>
          </w:p>
        </w:tc>
        <w:tc>
          <w:tcPr>
            <w:tcW w:w="1354" w:type="pct"/>
          </w:tcPr>
          <w:p w14:paraId="6E367FBF" w14:textId="03A0AB51"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Develop confidence when expressing opinions about things that matter to them </w:t>
            </w:r>
          </w:p>
          <w:p w14:paraId="3BCFA5D1"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Recognise their uniqueness, feel good about themselves and be proud of their achievements </w:t>
            </w:r>
          </w:p>
          <w:p w14:paraId="28191E44"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Want to do well and make the most of opportunities and talents </w:t>
            </w:r>
          </w:p>
          <w:p w14:paraId="66AADA49"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Persevere and overcome difficulties  </w:t>
            </w:r>
          </w:p>
          <w:p w14:paraId="43851C94" w14:textId="25AE0410"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Be proud of their body,</w:t>
            </w:r>
            <w:r>
              <w:rPr>
                <w:rFonts w:ascii="Tahoma" w:hAnsi="Tahoma" w:cs="Tahoma"/>
                <w:sz w:val="24"/>
                <w:szCs w:val="24"/>
              </w:rPr>
              <w:t xml:space="preserve"> </w:t>
            </w:r>
            <w:r w:rsidRPr="003456D4">
              <w:rPr>
                <w:rFonts w:ascii="Tahoma" w:hAnsi="Tahoma" w:cs="Tahoma"/>
                <w:sz w:val="24"/>
                <w:szCs w:val="24"/>
              </w:rPr>
              <w:t xml:space="preserve">enjoy what it can do and treat it with respect </w:t>
            </w:r>
          </w:p>
          <w:p w14:paraId="64A62F7B"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lastRenderedPageBreak/>
              <w:t xml:space="preserve">Think about why it is important to know what they are eating </w:t>
            </w:r>
          </w:p>
          <w:p w14:paraId="56787A18"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Want to be healthy and clean </w:t>
            </w:r>
          </w:p>
          <w:p w14:paraId="66F0C096"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Think about why they need to take care and be safe in what they do </w:t>
            </w:r>
          </w:p>
          <w:p w14:paraId="3D191A7A"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Caring about keeping themselves and others safe </w:t>
            </w:r>
          </w:p>
          <w:p w14:paraId="071987F3"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Be proud of who they are and understand that difference does not mean better or worse</w:t>
            </w:r>
          </w:p>
        </w:tc>
        <w:tc>
          <w:tcPr>
            <w:tcW w:w="1610" w:type="pct"/>
          </w:tcPr>
          <w:p w14:paraId="79812FA5"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lastRenderedPageBreak/>
              <w:t xml:space="preserve">Enjoy life at school acting confidently and appropriately </w:t>
            </w:r>
          </w:p>
          <w:p w14:paraId="6C0DB9E3"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Have realistic aspirations when target setting </w:t>
            </w:r>
          </w:p>
          <w:p w14:paraId="65A1177F"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Look forward confidently to the transition to secondary school </w:t>
            </w:r>
          </w:p>
          <w:p w14:paraId="700F61D6"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Be honest </w:t>
            </w:r>
          </w:p>
          <w:p w14:paraId="192954DE"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 Consider the possible effects of lifestyle on health </w:t>
            </w:r>
          </w:p>
          <w:p w14:paraId="61A98184"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Value their own identity and background and those of others </w:t>
            </w:r>
          </w:p>
          <w:p w14:paraId="3EDA9FFC"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Consider the value of keeping healthy and different attitudes to health and illness </w:t>
            </w:r>
          </w:p>
          <w:p w14:paraId="64386A20"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Accept responsibility for personal cleanliness </w:t>
            </w:r>
          </w:p>
          <w:p w14:paraId="634C36D3"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lastRenderedPageBreak/>
              <w:t xml:space="preserve">Develop a positive approach and </w:t>
            </w:r>
            <w:proofErr w:type="spellStart"/>
            <w:r w:rsidRPr="003456D4">
              <w:rPr>
                <w:rFonts w:ascii="Tahoma" w:hAnsi="Tahoma" w:cs="Tahoma"/>
                <w:sz w:val="24"/>
                <w:szCs w:val="24"/>
              </w:rPr>
              <w:t>self motivation</w:t>
            </w:r>
            <w:proofErr w:type="spellEnd"/>
            <w:r w:rsidRPr="003456D4">
              <w:rPr>
                <w:rFonts w:ascii="Tahoma" w:hAnsi="Tahoma" w:cs="Tahoma"/>
                <w:sz w:val="24"/>
                <w:szCs w:val="24"/>
              </w:rPr>
              <w:t xml:space="preserve"> towards personal safety and risk taking</w:t>
            </w:r>
          </w:p>
        </w:tc>
      </w:tr>
      <w:tr w:rsidR="00864DCB" w:rsidRPr="003456D4" w14:paraId="356C0112" w14:textId="77777777" w:rsidTr="00864DCB">
        <w:tc>
          <w:tcPr>
            <w:tcW w:w="870" w:type="pct"/>
          </w:tcPr>
          <w:p w14:paraId="18EE2FE5" w14:textId="77777777" w:rsidR="00864DCB" w:rsidRPr="003456D4" w:rsidRDefault="00864DCB" w:rsidP="00864DCB">
            <w:pPr>
              <w:rPr>
                <w:rFonts w:ascii="Tahoma" w:hAnsi="Tahoma" w:cs="Tahoma"/>
                <w:sz w:val="24"/>
                <w:szCs w:val="24"/>
              </w:rPr>
            </w:pPr>
            <w:r w:rsidRPr="003456D4">
              <w:rPr>
                <w:rFonts w:ascii="Tahoma" w:hAnsi="Tahoma" w:cs="Tahoma"/>
                <w:sz w:val="24"/>
                <w:szCs w:val="24"/>
              </w:rPr>
              <w:lastRenderedPageBreak/>
              <w:t>Society</w:t>
            </w:r>
          </w:p>
        </w:tc>
        <w:tc>
          <w:tcPr>
            <w:tcW w:w="2520" w:type="pct"/>
            <w:gridSpan w:val="2"/>
          </w:tcPr>
          <w:p w14:paraId="04B032A5" w14:textId="31BA156F" w:rsidR="00864DCB" w:rsidRPr="003456D4" w:rsidRDefault="00864DCB" w:rsidP="00864DCB">
            <w:pPr>
              <w:pStyle w:val="NoSpacing"/>
              <w:numPr>
                <w:ilvl w:val="0"/>
                <w:numId w:val="20"/>
              </w:numPr>
              <w:rPr>
                <w:rFonts w:ascii="Tahoma" w:hAnsi="Tahoma" w:cs="Tahoma"/>
                <w:sz w:val="24"/>
                <w:szCs w:val="24"/>
              </w:rPr>
            </w:pPr>
            <w:r w:rsidRPr="003456D4">
              <w:rPr>
                <w:rFonts w:ascii="Tahoma" w:hAnsi="Tahoma" w:cs="Tahoma"/>
                <w:sz w:val="24"/>
                <w:szCs w:val="24"/>
              </w:rPr>
              <w:t xml:space="preserve">Believe in fairness for all </w:t>
            </w:r>
          </w:p>
          <w:p w14:paraId="76939E3C" w14:textId="77777777" w:rsidR="00864DCB" w:rsidRPr="003456D4" w:rsidRDefault="00864DCB" w:rsidP="00864DCB">
            <w:pPr>
              <w:pStyle w:val="NoSpacing"/>
              <w:numPr>
                <w:ilvl w:val="0"/>
                <w:numId w:val="20"/>
              </w:numPr>
              <w:rPr>
                <w:rFonts w:ascii="Tahoma" w:hAnsi="Tahoma" w:cs="Tahoma"/>
                <w:sz w:val="24"/>
                <w:szCs w:val="24"/>
              </w:rPr>
            </w:pPr>
            <w:r w:rsidRPr="003456D4">
              <w:rPr>
                <w:rFonts w:ascii="Tahoma" w:hAnsi="Tahoma" w:cs="Tahoma"/>
                <w:sz w:val="24"/>
                <w:szCs w:val="24"/>
              </w:rPr>
              <w:t xml:space="preserve">Think about what responsibility means </w:t>
            </w:r>
          </w:p>
          <w:p w14:paraId="182A49C7" w14:textId="77777777" w:rsidR="00864DCB" w:rsidRPr="003456D4" w:rsidRDefault="00864DCB" w:rsidP="00864DCB">
            <w:pPr>
              <w:pStyle w:val="NoSpacing"/>
              <w:numPr>
                <w:ilvl w:val="0"/>
                <w:numId w:val="20"/>
              </w:numPr>
              <w:rPr>
                <w:rFonts w:ascii="Tahoma" w:hAnsi="Tahoma" w:cs="Tahoma"/>
                <w:sz w:val="24"/>
                <w:szCs w:val="24"/>
              </w:rPr>
            </w:pPr>
            <w:r w:rsidRPr="003456D4">
              <w:rPr>
                <w:rFonts w:ascii="Tahoma" w:hAnsi="Tahoma" w:cs="Tahoma"/>
                <w:sz w:val="24"/>
                <w:szCs w:val="24"/>
              </w:rPr>
              <w:t>Care about people who have unmet needs</w:t>
            </w:r>
          </w:p>
          <w:p w14:paraId="295D1303" w14:textId="77777777" w:rsidR="00864DCB" w:rsidRPr="003456D4" w:rsidRDefault="00864DCB" w:rsidP="00864DCB">
            <w:pPr>
              <w:pStyle w:val="NoSpacing"/>
              <w:numPr>
                <w:ilvl w:val="0"/>
                <w:numId w:val="20"/>
              </w:numPr>
              <w:rPr>
                <w:rFonts w:ascii="Tahoma" w:hAnsi="Tahoma" w:cs="Tahoma"/>
                <w:sz w:val="24"/>
                <w:szCs w:val="24"/>
              </w:rPr>
            </w:pPr>
            <w:r w:rsidRPr="003456D4">
              <w:rPr>
                <w:rFonts w:ascii="Tahoma" w:hAnsi="Tahoma" w:cs="Tahoma"/>
                <w:sz w:val="24"/>
                <w:szCs w:val="24"/>
              </w:rPr>
              <w:t xml:space="preserve"> Consider the value of being part of different groups and communities </w:t>
            </w:r>
          </w:p>
          <w:p w14:paraId="72AF2B02" w14:textId="77777777" w:rsidR="00864DCB" w:rsidRPr="003456D4" w:rsidRDefault="00864DCB" w:rsidP="00864DCB">
            <w:pPr>
              <w:pStyle w:val="NoSpacing"/>
              <w:numPr>
                <w:ilvl w:val="0"/>
                <w:numId w:val="20"/>
              </w:numPr>
              <w:rPr>
                <w:rFonts w:ascii="Tahoma" w:hAnsi="Tahoma" w:cs="Tahoma"/>
                <w:sz w:val="24"/>
                <w:szCs w:val="24"/>
              </w:rPr>
            </w:pPr>
            <w:r w:rsidRPr="003456D4">
              <w:rPr>
                <w:rFonts w:ascii="Tahoma" w:hAnsi="Tahoma" w:cs="Tahoma"/>
                <w:sz w:val="24"/>
                <w:szCs w:val="24"/>
              </w:rPr>
              <w:t xml:space="preserve">Respect their own and other people’s property, personal and public </w:t>
            </w:r>
          </w:p>
          <w:p w14:paraId="4511F286" w14:textId="77777777" w:rsidR="00864DCB" w:rsidRPr="003456D4" w:rsidRDefault="00864DCB" w:rsidP="00864DCB">
            <w:pPr>
              <w:pStyle w:val="NoSpacing"/>
              <w:numPr>
                <w:ilvl w:val="0"/>
                <w:numId w:val="20"/>
              </w:numPr>
              <w:rPr>
                <w:rFonts w:ascii="Tahoma" w:hAnsi="Tahoma" w:cs="Tahoma"/>
                <w:sz w:val="24"/>
                <w:szCs w:val="24"/>
              </w:rPr>
            </w:pPr>
            <w:r w:rsidRPr="003456D4">
              <w:rPr>
                <w:rFonts w:ascii="Tahoma" w:hAnsi="Tahoma" w:cs="Tahoma"/>
                <w:sz w:val="24"/>
                <w:szCs w:val="24"/>
              </w:rPr>
              <w:t xml:space="preserve">Think about how money can be spent other than on themselves </w:t>
            </w:r>
          </w:p>
          <w:p w14:paraId="5C91CFD3" w14:textId="77777777" w:rsidR="00864DCB" w:rsidRPr="003456D4" w:rsidRDefault="00864DCB" w:rsidP="00864DCB">
            <w:pPr>
              <w:pStyle w:val="NoSpacing"/>
              <w:numPr>
                <w:ilvl w:val="0"/>
                <w:numId w:val="20"/>
              </w:numPr>
              <w:rPr>
                <w:rFonts w:ascii="Tahoma" w:hAnsi="Tahoma" w:cs="Tahoma"/>
                <w:sz w:val="24"/>
                <w:szCs w:val="24"/>
              </w:rPr>
            </w:pPr>
            <w:r w:rsidRPr="003456D4">
              <w:rPr>
                <w:rFonts w:ascii="Tahoma" w:hAnsi="Tahoma" w:cs="Tahoma"/>
                <w:sz w:val="24"/>
                <w:szCs w:val="24"/>
              </w:rPr>
              <w:t>Begin to accept everyone as an individual</w:t>
            </w:r>
          </w:p>
        </w:tc>
        <w:tc>
          <w:tcPr>
            <w:tcW w:w="1610" w:type="pct"/>
          </w:tcPr>
          <w:p w14:paraId="60DEC6FD"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Appreciate the importance of taking responsibility for themselves and their behaviour</w:t>
            </w:r>
          </w:p>
          <w:p w14:paraId="5D84C2FB" w14:textId="77777777" w:rsidR="00864DCB"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Respect other people’s work and career choices</w:t>
            </w:r>
          </w:p>
          <w:p w14:paraId="493906AD"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Consider why saving money is important </w:t>
            </w:r>
          </w:p>
          <w:p w14:paraId="2BC1FF7A"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Consider how different values influence how they spend money e.g. pocket money </w:t>
            </w:r>
          </w:p>
          <w:p w14:paraId="4C72C2FC"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Consider why it is wrong for children to be bullied or abused by other children or adults </w:t>
            </w:r>
          </w:p>
          <w:p w14:paraId="69AF2B51"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Show interest in their local community and show a wider sense of social responsibility </w:t>
            </w:r>
          </w:p>
          <w:p w14:paraId="001DA03D"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Appreciate home, school and community values </w:t>
            </w:r>
          </w:p>
          <w:p w14:paraId="0B990786"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Develop a concern for people and communities where human needs </w:t>
            </w:r>
            <w:r w:rsidRPr="003456D4">
              <w:rPr>
                <w:rFonts w:ascii="Tahoma" w:hAnsi="Tahoma" w:cs="Tahoma"/>
                <w:sz w:val="24"/>
                <w:szCs w:val="24"/>
              </w:rPr>
              <w:lastRenderedPageBreak/>
              <w:t xml:space="preserve">are not met and consider the effect of inequalities which exist between people both in this and other countries </w:t>
            </w:r>
          </w:p>
          <w:p w14:paraId="08C25E7A"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Consider the important and beneficial role which drugs have played in society as well as the costs to society of drug misuse </w:t>
            </w:r>
          </w:p>
          <w:p w14:paraId="23AF120E"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Recognise that some role models for young people take drugs e.g. in sports/music and explore feelings about them </w:t>
            </w:r>
          </w:p>
          <w:p w14:paraId="0E545FF6"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Value diversity of lifestyles, and the choices made within them </w:t>
            </w:r>
          </w:p>
          <w:p w14:paraId="55F207C7"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Consider why a sense of fair play is necessary in their dealings with their peers and others </w:t>
            </w:r>
          </w:p>
          <w:p w14:paraId="41214BF6"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Appreciate that similarities and differences between people are the result of the environment</w:t>
            </w:r>
          </w:p>
        </w:tc>
      </w:tr>
      <w:tr w:rsidR="00864DCB" w:rsidRPr="003456D4" w14:paraId="6A0FB581" w14:textId="77777777" w:rsidTr="00864DCB">
        <w:tc>
          <w:tcPr>
            <w:tcW w:w="870" w:type="pct"/>
          </w:tcPr>
          <w:p w14:paraId="0B71EE2D" w14:textId="77777777" w:rsidR="00864DCB" w:rsidRPr="003456D4" w:rsidRDefault="00864DCB" w:rsidP="00864DCB">
            <w:pPr>
              <w:rPr>
                <w:rFonts w:ascii="Tahoma" w:hAnsi="Tahoma" w:cs="Tahoma"/>
                <w:sz w:val="24"/>
                <w:szCs w:val="24"/>
              </w:rPr>
            </w:pPr>
            <w:r w:rsidRPr="003456D4">
              <w:rPr>
                <w:rFonts w:ascii="Tahoma" w:hAnsi="Tahoma" w:cs="Tahoma"/>
                <w:sz w:val="24"/>
                <w:szCs w:val="24"/>
              </w:rPr>
              <w:lastRenderedPageBreak/>
              <w:t>The environment</w:t>
            </w:r>
          </w:p>
        </w:tc>
        <w:tc>
          <w:tcPr>
            <w:tcW w:w="2520" w:type="pct"/>
            <w:gridSpan w:val="2"/>
          </w:tcPr>
          <w:p w14:paraId="2CCAF7A2" w14:textId="69854BB1"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Appreciate and want to care for their local environment </w:t>
            </w:r>
          </w:p>
          <w:p w14:paraId="018AE00A"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Value natural resources and understand that they are limited</w:t>
            </w:r>
          </w:p>
        </w:tc>
        <w:tc>
          <w:tcPr>
            <w:tcW w:w="1610" w:type="pct"/>
          </w:tcPr>
          <w:p w14:paraId="47C19F79"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Appreciate the positive impact of human activities on plants, animals and the environment and value the aesthetic qualities of their surroundings</w:t>
            </w:r>
          </w:p>
        </w:tc>
      </w:tr>
      <w:tr w:rsidR="00864DCB" w:rsidRPr="003456D4" w14:paraId="64F1B506" w14:textId="77777777" w:rsidTr="00864DCB">
        <w:tc>
          <w:tcPr>
            <w:tcW w:w="870" w:type="pct"/>
          </w:tcPr>
          <w:p w14:paraId="77B30547" w14:textId="77777777" w:rsidR="00864DCB" w:rsidRPr="003456D4" w:rsidRDefault="00864DCB" w:rsidP="00864DCB">
            <w:pPr>
              <w:rPr>
                <w:rFonts w:ascii="Tahoma" w:hAnsi="Tahoma" w:cs="Tahoma"/>
                <w:sz w:val="24"/>
                <w:szCs w:val="24"/>
              </w:rPr>
            </w:pPr>
            <w:r w:rsidRPr="003456D4">
              <w:rPr>
                <w:rFonts w:ascii="Tahoma" w:hAnsi="Tahoma" w:cs="Tahoma"/>
                <w:sz w:val="24"/>
                <w:szCs w:val="24"/>
              </w:rPr>
              <w:t>Relationships</w:t>
            </w:r>
          </w:p>
        </w:tc>
        <w:tc>
          <w:tcPr>
            <w:tcW w:w="2520" w:type="pct"/>
            <w:gridSpan w:val="2"/>
          </w:tcPr>
          <w:p w14:paraId="29DE78D1" w14:textId="09B2223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Think about their responsibilities to their friends, class, family </w:t>
            </w:r>
          </w:p>
          <w:p w14:paraId="56CDC5DD"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Show concern for the impact of their actions on others and the environment </w:t>
            </w:r>
          </w:p>
          <w:p w14:paraId="2F2C8441"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Consider the value of being a friend and having friends </w:t>
            </w:r>
          </w:p>
          <w:p w14:paraId="59DA8AB4"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Value other people’s achievements </w:t>
            </w:r>
          </w:p>
          <w:p w14:paraId="3007F41B"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Respect others’ needs, feelings and opinions </w:t>
            </w:r>
          </w:p>
          <w:p w14:paraId="3C2C8C0C"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Be willing to care for others </w:t>
            </w:r>
          </w:p>
          <w:p w14:paraId="140572D7"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Value the ways in which their family is special </w:t>
            </w:r>
          </w:p>
          <w:p w14:paraId="30136AB6"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lastRenderedPageBreak/>
              <w:t>Think about what trust and reliability means</w:t>
            </w:r>
          </w:p>
          <w:p w14:paraId="73F1A254"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Think about why bullying is unacceptable</w:t>
            </w:r>
          </w:p>
        </w:tc>
        <w:tc>
          <w:tcPr>
            <w:tcW w:w="1610" w:type="pct"/>
          </w:tcPr>
          <w:p w14:paraId="17ED6508"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lastRenderedPageBreak/>
              <w:t xml:space="preserve">Value opportunities for new experiences in and out of school including opportunities to meet adults other than teachers </w:t>
            </w:r>
          </w:p>
          <w:p w14:paraId="0949A8C5"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Consider why a sense of fair play is necessary in their dealings with their peers and others </w:t>
            </w:r>
          </w:p>
          <w:p w14:paraId="69DC3E44"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Respect their own and other’s bodies </w:t>
            </w:r>
          </w:p>
          <w:p w14:paraId="414DB974"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lastRenderedPageBreak/>
              <w:t xml:space="preserve">Respect other people’s feelings, decisions and rights </w:t>
            </w:r>
          </w:p>
          <w:p w14:paraId="5DD06F8E"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Consider why honesty, loyalty, understanding and respect are important in relationships </w:t>
            </w:r>
          </w:p>
          <w:p w14:paraId="20548151"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Appreciate different ways of loving and the importance of love in a relationship</w:t>
            </w:r>
          </w:p>
        </w:tc>
      </w:tr>
      <w:tr w:rsidR="00864DCB" w:rsidRPr="003456D4" w14:paraId="6D402E21" w14:textId="77777777" w:rsidTr="00864DCB">
        <w:tc>
          <w:tcPr>
            <w:tcW w:w="870" w:type="pct"/>
          </w:tcPr>
          <w:p w14:paraId="27BA94A7" w14:textId="77777777" w:rsidR="00864DCB" w:rsidRPr="003456D4" w:rsidRDefault="00864DCB" w:rsidP="00864DCB">
            <w:pPr>
              <w:rPr>
                <w:rFonts w:ascii="Tahoma" w:hAnsi="Tahoma" w:cs="Tahoma"/>
                <w:sz w:val="24"/>
                <w:szCs w:val="24"/>
              </w:rPr>
            </w:pPr>
            <w:r w:rsidRPr="003456D4">
              <w:rPr>
                <w:rFonts w:ascii="Tahoma" w:hAnsi="Tahoma" w:cs="Tahoma"/>
                <w:sz w:val="24"/>
                <w:szCs w:val="24"/>
              </w:rPr>
              <w:lastRenderedPageBreak/>
              <w:t>Participation</w:t>
            </w:r>
          </w:p>
        </w:tc>
        <w:tc>
          <w:tcPr>
            <w:tcW w:w="2520" w:type="pct"/>
            <w:gridSpan w:val="2"/>
          </w:tcPr>
          <w:p w14:paraId="3BE58C9B" w14:textId="0DFA7C36"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Be aware of their right to decide </w:t>
            </w:r>
          </w:p>
          <w:p w14:paraId="704FEA27"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Think about what is important to them in making choices</w:t>
            </w:r>
          </w:p>
          <w:p w14:paraId="44D6BDD3" w14:textId="77777777" w:rsidR="00864DCB" w:rsidRPr="003456D4" w:rsidRDefault="00864DCB" w:rsidP="00864DCB">
            <w:pPr>
              <w:pStyle w:val="NoSpacing"/>
              <w:numPr>
                <w:ilvl w:val="0"/>
                <w:numId w:val="16"/>
              </w:numPr>
              <w:rPr>
                <w:rFonts w:ascii="Tahoma" w:hAnsi="Tahoma" w:cs="Tahoma"/>
                <w:sz w:val="24"/>
                <w:szCs w:val="24"/>
              </w:rPr>
            </w:pPr>
            <w:r w:rsidRPr="003456D4">
              <w:rPr>
                <w:rFonts w:ascii="Tahoma" w:hAnsi="Tahoma" w:cs="Tahoma"/>
                <w:sz w:val="24"/>
                <w:szCs w:val="24"/>
              </w:rPr>
              <w:t xml:space="preserve">Want to participate and make a difference </w:t>
            </w:r>
          </w:p>
        </w:tc>
        <w:tc>
          <w:tcPr>
            <w:tcW w:w="1610" w:type="pct"/>
          </w:tcPr>
          <w:p w14:paraId="7D3D119A" w14:textId="77777777" w:rsidR="00864DCB"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 xml:space="preserve">Want to participate and make a difference in school and in the community </w:t>
            </w:r>
          </w:p>
          <w:p w14:paraId="2AD94BDD" w14:textId="77777777" w:rsidR="00864DCB" w:rsidRPr="003456D4" w:rsidRDefault="00864DCB" w:rsidP="00864DCB">
            <w:pPr>
              <w:pStyle w:val="ListParagraph"/>
              <w:numPr>
                <w:ilvl w:val="0"/>
                <w:numId w:val="16"/>
              </w:numPr>
              <w:spacing w:after="0" w:line="240" w:lineRule="auto"/>
              <w:rPr>
                <w:rFonts w:ascii="Tahoma" w:hAnsi="Tahoma" w:cs="Tahoma"/>
                <w:sz w:val="24"/>
                <w:szCs w:val="24"/>
              </w:rPr>
            </w:pPr>
            <w:r w:rsidRPr="003456D4">
              <w:rPr>
                <w:rFonts w:ascii="Tahoma" w:hAnsi="Tahoma" w:cs="Tahoma"/>
                <w:sz w:val="24"/>
                <w:szCs w:val="24"/>
              </w:rPr>
              <w:t>Consider their developing responsibilities at school and with friends and family</w:t>
            </w:r>
          </w:p>
        </w:tc>
      </w:tr>
    </w:tbl>
    <w:p w14:paraId="1C9118BF" w14:textId="77777777" w:rsidR="004371AA" w:rsidRDefault="004371AA">
      <w:pPr>
        <w:spacing w:after="20" w:line="233" w:lineRule="auto"/>
        <w:ind w:left="-5" w:right="0"/>
        <w:rPr>
          <w:b/>
          <w:bCs/>
          <w:sz w:val="32"/>
          <w:szCs w:val="36"/>
        </w:rPr>
      </w:pPr>
    </w:p>
    <w:p w14:paraId="1D5C844F" w14:textId="014C9EA0" w:rsidR="004371AA" w:rsidRDefault="004371AA" w:rsidP="004371AA">
      <w:pPr>
        <w:spacing w:after="0" w:line="259" w:lineRule="auto"/>
        <w:ind w:left="0" w:right="0" w:firstLine="0"/>
        <w:rPr>
          <w:sz w:val="20"/>
        </w:rPr>
      </w:pPr>
    </w:p>
    <w:p w14:paraId="736DFE05" w14:textId="7C2005BE" w:rsidR="004371AA" w:rsidRDefault="004371AA" w:rsidP="004371AA">
      <w:pPr>
        <w:spacing w:after="0" w:line="259" w:lineRule="auto"/>
        <w:ind w:left="0" w:right="0" w:firstLine="0"/>
        <w:rPr>
          <w:sz w:val="20"/>
        </w:rPr>
      </w:pPr>
    </w:p>
    <w:p w14:paraId="4E698DD1" w14:textId="5E47693C" w:rsidR="004371AA" w:rsidRDefault="004371AA" w:rsidP="004371AA">
      <w:pPr>
        <w:spacing w:after="0" w:line="259" w:lineRule="auto"/>
        <w:ind w:left="0" w:right="0" w:firstLine="0"/>
        <w:rPr>
          <w:sz w:val="20"/>
        </w:rPr>
      </w:pPr>
    </w:p>
    <w:p w14:paraId="38BEAE51" w14:textId="06322CC0" w:rsidR="004371AA" w:rsidRDefault="004371AA" w:rsidP="004371AA">
      <w:pPr>
        <w:spacing w:after="0" w:line="259" w:lineRule="auto"/>
        <w:ind w:left="0" w:right="0" w:firstLine="0"/>
        <w:rPr>
          <w:sz w:val="20"/>
        </w:rPr>
      </w:pPr>
    </w:p>
    <w:p w14:paraId="4DEB74A0" w14:textId="7A691F16" w:rsidR="004371AA" w:rsidRDefault="004371AA" w:rsidP="004371AA">
      <w:pPr>
        <w:spacing w:after="0" w:line="259" w:lineRule="auto"/>
        <w:ind w:left="0" w:right="0" w:firstLine="0"/>
        <w:rPr>
          <w:sz w:val="20"/>
        </w:rPr>
      </w:pPr>
    </w:p>
    <w:p w14:paraId="7F521A49" w14:textId="77777777" w:rsidR="004371AA" w:rsidRDefault="004371AA" w:rsidP="004371AA">
      <w:pPr>
        <w:spacing w:after="0" w:line="259" w:lineRule="auto"/>
        <w:ind w:left="0" w:right="0" w:firstLine="0"/>
      </w:pPr>
    </w:p>
    <w:p w14:paraId="08393914" w14:textId="711A8197" w:rsidR="00C01FE2" w:rsidRDefault="0065246C" w:rsidP="00475360">
      <w:pPr>
        <w:spacing w:after="0" w:line="425" w:lineRule="auto"/>
        <w:ind w:left="0" w:right="15013" w:firstLine="0"/>
      </w:pPr>
      <w:r>
        <w:t xml:space="preserve"> </w:t>
      </w:r>
      <w:r w:rsidR="00DF3CA4">
        <w:t xml:space="preserve">                                                           </w:t>
      </w:r>
    </w:p>
    <w:p w14:paraId="65AE0662" w14:textId="77777777" w:rsidR="006D235C" w:rsidRDefault="006D235C" w:rsidP="00667455">
      <w:pPr>
        <w:spacing w:after="20" w:line="233" w:lineRule="auto"/>
        <w:ind w:left="-5" w:right="0"/>
        <w:jc w:val="both"/>
        <w:rPr>
          <w:sz w:val="20"/>
        </w:rPr>
      </w:pPr>
    </w:p>
    <w:p w14:paraId="6037BB2F" w14:textId="77777777" w:rsidR="006D235C" w:rsidRDefault="006D235C">
      <w:pPr>
        <w:spacing w:after="20" w:line="233" w:lineRule="auto"/>
        <w:ind w:left="-5" w:right="0"/>
        <w:rPr>
          <w:sz w:val="20"/>
        </w:rPr>
      </w:pPr>
    </w:p>
    <w:p w14:paraId="5514F541" w14:textId="77777777" w:rsidR="006D235C" w:rsidRDefault="006D235C">
      <w:pPr>
        <w:spacing w:after="20" w:line="233" w:lineRule="auto"/>
        <w:ind w:left="-5" w:right="0"/>
        <w:rPr>
          <w:sz w:val="20"/>
        </w:rPr>
      </w:pPr>
    </w:p>
    <w:p w14:paraId="619EC2F2" w14:textId="052B9ED7" w:rsidR="00BC2D71" w:rsidRDefault="00BC2D71" w:rsidP="00864DCB">
      <w:pPr>
        <w:tabs>
          <w:tab w:val="left" w:pos="1380"/>
        </w:tabs>
        <w:spacing w:after="20" w:line="233" w:lineRule="auto"/>
        <w:ind w:left="0" w:right="0" w:firstLine="0"/>
        <w:rPr>
          <w:sz w:val="20"/>
        </w:rPr>
      </w:pPr>
    </w:p>
    <w:p w14:paraId="22A99967" w14:textId="77777777" w:rsidR="00BC2D71" w:rsidRDefault="00BC2D71">
      <w:pPr>
        <w:spacing w:after="20" w:line="233" w:lineRule="auto"/>
        <w:ind w:left="-5" w:right="0"/>
        <w:rPr>
          <w:sz w:val="20"/>
        </w:rPr>
      </w:pPr>
    </w:p>
    <w:p w14:paraId="5F6ED5F0" w14:textId="77777777" w:rsidR="00BC2D71" w:rsidRDefault="00BC2D71">
      <w:pPr>
        <w:spacing w:after="20" w:line="233" w:lineRule="auto"/>
        <w:ind w:left="-5" w:right="0"/>
        <w:rPr>
          <w:sz w:val="20"/>
        </w:rPr>
      </w:pPr>
    </w:p>
    <w:p w14:paraId="3A124A01" w14:textId="77777777" w:rsidR="00BC2D71" w:rsidRDefault="00BC2D71">
      <w:pPr>
        <w:spacing w:after="20" w:line="233" w:lineRule="auto"/>
        <w:ind w:left="-5" w:right="0"/>
        <w:rPr>
          <w:sz w:val="20"/>
        </w:rPr>
      </w:pPr>
    </w:p>
    <w:p w14:paraId="6AADDED4" w14:textId="25744F00" w:rsidR="00BC2D71" w:rsidRPr="0065246C" w:rsidRDefault="00BC2D71" w:rsidP="00421D08">
      <w:pPr>
        <w:spacing w:after="20" w:line="233" w:lineRule="auto"/>
        <w:ind w:left="0" w:right="0" w:firstLine="0"/>
        <w:rPr>
          <w:sz w:val="24"/>
        </w:rPr>
      </w:pPr>
    </w:p>
    <w:p w14:paraId="3C005E50" w14:textId="77777777" w:rsidR="004371AA" w:rsidRPr="0065246C" w:rsidRDefault="004371AA" w:rsidP="004371AA">
      <w:pPr>
        <w:ind w:left="0" w:right="0" w:firstLine="0"/>
        <w:rPr>
          <w:sz w:val="22"/>
        </w:rPr>
      </w:pPr>
    </w:p>
    <w:sectPr w:rsidR="004371AA" w:rsidRPr="0065246C" w:rsidSect="00475360">
      <w:headerReference w:type="even" r:id="rId8"/>
      <w:headerReference w:type="default" r:id="rId9"/>
      <w:headerReference w:type="first" r:id="rId10"/>
      <w:pgSz w:w="16838" w:h="11906" w:orient="landscape"/>
      <w:pgMar w:top="1440" w:right="1440" w:bottom="284" w:left="852" w:header="55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9C3D" w14:textId="77777777" w:rsidR="006A1842" w:rsidRDefault="006A1842">
      <w:pPr>
        <w:spacing w:after="0" w:line="240" w:lineRule="auto"/>
      </w:pPr>
      <w:r>
        <w:separator/>
      </w:r>
    </w:p>
  </w:endnote>
  <w:endnote w:type="continuationSeparator" w:id="0">
    <w:p w14:paraId="5B1EB190" w14:textId="77777777" w:rsidR="006A1842" w:rsidRDefault="006A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801F" w14:textId="77777777" w:rsidR="006A1842" w:rsidRDefault="006A1842">
      <w:pPr>
        <w:spacing w:after="0" w:line="240" w:lineRule="auto"/>
      </w:pPr>
      <w:r>
        <w:separator/>
      </w:r>
    </w:p>
  </w:footnote>
  <w:footnote w:type="continuationSeparator" w:id="0">
    <w:p w14:paraId="2273783C" w14:textId="77777777" w:rsidR="006A1842" w:rsidRDefault="006A1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555"/>
      <w:tblOverlap w:val="never"/>
      <w:tblW w:w="2700" w:type="dxa"/>
      <w:tblInd w:w="0" w:type="dxa"/>
      <w:tblCellMar>
        <w:top w:w="75" w:type="dxa"/>
        <w:left w:w="955" w:type="dxa"/>
        <w:right w:w="115" w:type="dxa"/>
      </w:tblCellMar>
      <w:tblLook w:val="04A0" w:firstRow="1" w:lastRow="0" w:firstColumn="1" w:lastColumn="0" w:noHBand="0" w:noVBand="1"/>
    </w:tblPr>
    <w:tblGrid>
      <w:gridCol w:w="2700"/>
    </w:tblGrid>
    <w:tr w:rsidR="00C01FE2" w14:paraId="63190D74" w14:textId="77777777">
      <w:trPr>
        <w:trHeight w:val="595"/>
      </w:trPr>
      <w:tc>
        <w:tcPr>
          <w:tcW w:w="2700" w:type="dxa"/>
          <w:tcBorders>
            <w:top w:val="nil"/>
            <w:left w:val="nil"/>
            <w:bottom w:val="nil"/>
            <w:right w:val="nil"/>
          </w:tcBorders>
          <w:shd w:val="clear" w:color="auto" w:fill="1B75BB"/>
        </w:tcPr>
        <w:p w14:paraId="6BB392F1" w14:textId="1CF4A24A" w:rsidR="00C01FE2" w:rsidRDefault="00421D08">
          <w:pPr>
            <w:spacing w:after="0" w:line="259" w:lineRule="auto"/>
            <w:ind w:left="0" w:right="0" w:firstLine="0"/>
          </w:pPr>
          <w:r>
            <w:rPr>
              <w:color w:val="FFFFFF"/>
              <w:sz w:val="40"/>
            </w:rPr>
            <w:t>PSHE</w:t>
          </w:r>
          <w:r w:rsidR="0065246C">
            <w:rPr>
              <w:color w:val="FFFFFF"/>
              <w:sz w:val="40"/>
            </w:rPr>
            <w:t xml:space="preserve"> </w:t>
          </w:r>
        </w:p>
      </w:tc>
    </w:tr>
  </w:tbl>
  <w:p w14:paraId="5325F62D" w14:textId="77777777" w:rsidR="00C01FE2" w:rsidRDefault="0065246C" w:rsidP="00667455">
    <w:pPr>
      <w:spacing w:after="0" w:line="259" w:lineRule="auto"/>
      <w:ind w:left="0" w:right="-642"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555"/>
      <w:tblOverlap w:val="never"/>
      <w:tblW w:w="2700" w:type="dxa"/>
      <w:tblInd w:w="0" w:type="dxa"/>
      <w:tblCellMar>
        <w:top w:w="75" w:type="dxa"/>
        <w:left w:w="955" w:type="dxa"/>
        <w:right w:w="115" w:type="dxa"/>
      </w:tblCellMar>
      <w:tblLook w:val="04A0" w:firstRow="1" w:lastRow="0" w:firstColumn="1" w:lastColumn="0" w:noHBand="0" w:noVBand="1"/>
    </w:tblPr>
    <w:tblGrid>
      <w:gridCol w:w="2700"/>
    </w:tblGrid>
    <w:tr w:rsidR="00C01FE2" w14:paraId="00F51FD3" w14:textId="77777777">
      <w:trPr>
        <w:trHeight w:val="595"/>
      </w:trPr>
      <w:tc>
        <w:tcPr>
          <w:tcW w:w="2700" w:type="dxa"/>
          <w:tcBorders>
            <w:top w:val="nil"/>
            <w:left w:val="nil"/>
            <w:bottom w:val="nil"/>
            <w:right w:val="nil"/>
          </w:tcBorders>
          <w:shd w:val="clear" w:color="auto" w:fill="1B75BB"/>
        </w:tcPr>
        <w:p w14:paraId="372AD333" w14:textId="68ABD6EA" w:rsidR="00C01FE2" w:rsidRDefault="00421D08">
          <w:pPr>
            <w:spacing w:after="0" w:line="259" w:lineRule="auto"/>
            <w:ind w:left="0" w:right="0" w:firstLine="0"/>
          </w:pPr>
          <w:r>
            <w:rPr>
              <w:color w:val="FFFFFF"/>
              <w:sz w:val="40"/>
            </w:rPr>
            <w:t>PSHE</w:t>
          </w:r>
        </w:p>
      </w:tc>
    </w:tr>
  </w:tbl>
  <w:p w14:paraId="56D2A264" w14:textId="77777777" w:rsidR="00C01FE2" w:rsidRDefault="0065246C">
    <w:pPr>
      <w:spacing w:after="0" w:line="259" w:lineRule="auto"/>
      <w:ind w:left="0" w:right="-642"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555"/>
      <w:tblOverlap w:val="never"/>
      <w:tblW w:w="2700" w:type="dxa"/>
      <w:tblInd w:w="0" w:type="dxa"/>
      <w:tblCellMar>
        <w:top w:w="75" w:type="dxa"/>
        <w:left w:w="955" w:type="dxa"/>
        <w:right w:w="115" w:type="dxa"/>
      </w:tblCellMar>
      <w:tblLook w:val="04A0" w:firstRow="1" w:lastRow="0" w:firstColumn="1" w:lastColumn="0" w:noHBand="0" w:noVBand="1"/>
    </w:tblPr>
    <w:tblGrid>
      <w:gridCol w:w="2700"/>
    </w:tblGrid>
    <w:tr w:rsidR="00C01FE2" w14:paraId="4C7A2D59" w14:textId="77777777">
      <w:trPr>
        <w:trHeight w:val="595"/>
      </w:trPr>
      <w:tc>
        <w:tcPr>
          <w:tcW w:w="2700" w:type="dxa"/>
          <w:tcBorders>
            <w:top w:val="nil"/>
            <w:left w:val="nil"/>
            <w:bottom w:val="nil"/>
            <w:right w:val="nil"/>
          </w:tcBorders>
          <w:shd w:val="clear" w:color="auto" w:fill="1B75BB"/>
        </w:tcPr>
        <w:p w14:paraId="209342E6" w14:textId="77777777" w:rsidR="00C01FE2" w:rsidRDefault="0065246C">
          <w:pPr>
            <w:spacing w:after="0" w:line="259" w:lineRule="auto"/>
            <w:ind w:left="0" w:right="0" w:firstLine="0"/>
          </w:pPr>
          <w:r>
            <w:rPr>
              <w:color w:val="FFFFFF"/>
              <w:sz w:val="40"/>
            </w:rPr>
            <w:t xml:space="preserve">MUSIC </w:t>
          </w:r>
        </w:p>
      </w:tc>
    </w:tr>
  </w:tbl>
  <w:p w14:paraId="062A873A" w14:textId="77777777" w:rsidR="00C01FE2" w:rsidRDefault="0065246C">
    <w:pPr>
      <w:spacing w:after="0" w:line="259" w:lineRule="auto"/>
      <w:ind w:left="0" w:right="-642" w:firstLine="0"/>
      <w:jc w:val="right"/>
    </w:pPr>
    <w:r>
      <w:rPr>
        <w:noProof/>
      </w:rPr>
      <w:drawing>
        <wp:anchor distT="0" distB="0" distL="114300" distR="114300" simplePos="0" relativeHeight="251681792" behindDoc="0" locked="0" layoutInCell="1" allowOverlap="0" wp14:anchorId="79B0242F" wp14:editId="75692006">
          <wp:simplePos x="0" y="0"/>
          <wp:positionH relativeFrom="page">
            <wp:posOffset>8375654</wp:posOffset>
          </wp:positionH>
          <wp:positionV relativeFrom="page">
            <wp:posOffset>360045</wp:posOffset>
          </wp:positionV>
          <wp:extent cx="1774273" cy="42608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4273" cy="42608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2BF"/>
    <w:multiLevelType w:val="hybridMultilevel"/>
    <w:tmpl w:val="6474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A012A"/>
    <w:multiLevelType w:val="hybridMultilevel"/>
    <w:tmpl w:val="A09E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1ECE"/>
    <w:multiLevelType w:val="hybridMultilevel"/>
    <w:tmpl w:val="F332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E7848"/>
    <w:multiLevelType w:val="hybridMultilevel"/>
    <w:tmpl w:val="7C4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80B2D"/>
    <w:multiLevelType w:val="hybridMultilevel"/>
    <w:tmpl w:val="A6A2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E022A"/>
    <w:multiLevelType w:val="hybridMultilevel"/>
    <w:tmpl w:val="559CBA06"/>
    <w:lvl w:ilvl="0" w:tplc="0E08875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E65C34">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81A46BE">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60B9B2">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8807E6">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321204">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E7014F8">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928F74">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40A54A">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4879F5"/>
    <w:multiLevelType w:val="hybridMultilevel"/>
    <w:tmpl w:val="0EE6CE1C"/>
    <w:lvl w:ilvl="0" w:tplc="A576422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3E06F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CEAC2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B42B0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82E08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5C11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C224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9A43B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D2ECB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92B1473"/>
    <w:multiLevelType w:val="hybridMultilevel"/>
    <w:tmpl w:val="CD7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71D89"/>
    <w:multiLevelType w:val="hybridMultilevel"/>
    <w:tmpl w:val="9110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80FA3"/>
    <w:multiLevelType w:val="hybridMultilevel"/>
    <w:tmpl w:val="007C1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4C3ABA"/>
    <w:multiLevelType w:val="hybridMultilevel"/>
    <w:tmpl w:val="7CD6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16A30"/>
    <w:multiLevelType w:val="hybridMultilevel"/>
    <w:tmpl w:val="0F2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1257A"/>
    <w:multiLevelType w:val="hybridMultilevel"/>
    <w:tmpl w:val="CC9E7BD0"/>
    <w:lvl w:ilvl="0" w:tplc="4DB8EE3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926334">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323FDE">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12B330">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90C64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18CCA54">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C85CE0">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ACD24C">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767C60">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E3B6EDD"/>
    <w:multiLevelType w:val="hybridMultilevel"/>
    <w:tmpl w:val="A8542550"/>
    <w:lvl w:ilvl="0" w:tplc="DCE0029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88A9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C835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AC35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41CE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BCBD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6829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8A4A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50DF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C45B0E"/>
    <w:multiLevelType w:val="hybridMultilevel"/>
    <w:tmpl w:val="0854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B09DA"/>
    <w:multiLevelType w:val="hybridMultilevel"/>
    <w:tmpl w:val="3E18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57FE6"/>
    <w:multiLevelType w:val="hybridMultilevel"/>
    <w:tmpl w:val="00785732"/>
    <w:lvl w:ilvl="0" w:tplc="75E8C57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64889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547BA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7FA566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386EB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D8517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DFA06F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02D44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122B05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5DD1C69"/>
    <w:multiLevelType w:val="hybridMultilevel"/>
    <w:tmpl w:val="56CC5476"/>
    <w:lvl w:ilvl="0" w:tplc="CB72706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1A926E">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B7E1C64">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F4B89C">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C4899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D52213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34240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3EF716">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A8EBBC2">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F5D20C1"/>
    <w:multiLevelType w:val="hybridMultilevel"/>
    <w:tmpl w:val="4564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152EF"/>
    <w:multiLevelType w:val="hybridMultilevel"/>
    <w:tmpl w:val="E8D8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811C5"/>
    <w:multiLevelType w:val="hybridMultilevel"/>
    <w:tmpl w:val="D8609E52"/>
    <w:lvl w:ilvl="0" w:tplc="35F8EC4E">
      <w:start w:val="1"/>
      <w:numFmt w:val="bullet"/>
      <w:lvlText w:val="•"/>
      <w:lvlJc w:val="left"/>
      <w:pPr>
        <w:ind w:left="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4CCBE4">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504678">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00FAAE">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DA9808">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ADE348C">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56232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E0C5D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490591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692044C"/>
    <w:multiLevelType w:val="hybridMultilevel"/>
    <w:tmpl w:val="EB6AF216"/>
    <w:lvl w:ilvl="0" w:tplc="E566031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328BD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E20DC5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8DEF37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940CD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CE194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D0E0C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B88E2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968F3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DA4631F"/>
    <w:multiLevelType w:val="hybridMultilevel"/>
    <w:tmpl w:val="B11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6"/>
  </w:num>
  <w:num w:numId="4">
    <w:abstractNumId w:val="6"/>
  </w:num>
  <w:num w:numId="5">
    <w:abstractNumId w:val="20"/>
  </w:num>
  <w:num w:numId="6">
    <w:abstractNumId w:val="5"/>
  </w:num>
  <w:num w:numId="7">
    <w:abstractNumId w:val="12"/>
  </w:num>
  <w:num w:numId="8">
    <w:abstractNumId w:val="17"/>
  </w:num>
  <w:num w:numId="9">
    <w:abstractNumId w:val="9"/>
  </w:num>
  <w:num w:numId="10">
    <w:abstractNumId w:val="0"/>
  </w:num>
  <w:num w:numId="11">
    <w:abstractNumId w:val="15"/>
  </w:num>
  <w:num w:numId="12">
    <w:abstractNumId w:val="22"/>
  </w:num>
  <w:num w:numId="13">
    <w:abstractNumId w:val="7"/>
  </w:num>
  <w:num w:numId="14">
    <w:abstractNumId w:val="8"/>
  </w:num>
  <w:num w:numId="15">
    <w:abstractNumId w:val="18"/>
  </w:num>
  <w:num w:numId="16">
    <w:abstractNumId w:val="2"/>
  </w:num>
  <w:num w:numId="17">
    <w:abstractNumId w:val="11"/>
  </w:num>
  <w:num w:numId="18">
    <w:abstractNumId w:val="19"/>
  </w:num>
  <w:num w:numId="19">
    <w:abstractNumId w:val="4"/>
  </w:num>
  <w:num w:numId="20">
    <w:abstractNumId w:val="3"/>
  </w:num>
  <w:num w:numId="21">
    <w:abstractNumId w:val="14"/>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E2"/>
    <w:rsid w:val="00147CE3"/>
    <w:rsid w:val="0015230F"/>
    <w:rsid w:val="00157206"/>
    <w:rsid w:val="002431AC"/>
    <w:rsid w:val="003059CD"/>
    <w:rsid w:val="0036599D"/>
    <w:rsid w:val="00421D08"/>
    <w:rsid w:val="004371AA"/>
    <w:rsid w:val="00475360"/>
    <w:rsid w:val="0059343F"/>
    <w:rsid w:val="005B3F73"/>
    <w:rsid w:val="005D4E1B"/>
    <w:rsid w:val="0065246C"/>
    <w:rsid w:val="00660526"/>
    <w:rsid w:val="00667455"/>
    <w:rsid w:val="006A1842"/>
    <w:rsid w:val="006D235C"/>
    <w:rsid w:val="007A1EF0"/>
    <w:rsid w:val="007D3ED7"/>
    <w:rsid w:val="007E45A6"/>
    <w:rsid w:val="007E7FE2"/>
    <w:rsid w:val="0080192C"/>
    <w:rsid w:val="00864DCB"/>
    <w:rsid w:val="009735FF"/>
    <w:rsid w:val="009925E5"/>
    <w:rsid w:val="00B31F74"/>
    <w:rsid w:val="00BC2D71"/>
    <w:rsid w:val="00C01FE2"/>
    <w:rsid w:val="00CF5235"/>
    <w:rsid w:val="00D15BE4"/>
    <w:rsid w:val="00DF3CA4"/>
    <w:rsid w:val="00FE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8979"/>
  <w15:docId w15:val="{930338AC-A3DA-4036-A5BC-F8831D64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546" w:right="139"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109"/>
      <w:ind w:left="62" w:hanging="10"/>
      <w:jc w:val="center"/>
      <w:outlineLvl w:val="0"/>
    </w:pPr>
    <w:rPr>
      <w:rFonts w:ascii="Calibri" w:eastAsia="Calibri" w:hAnsi="Calibri" w:cs="Calibri"/>
      <w:color w:val="1B75B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B75BB"/>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F3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CA4"/>
    <w:rPr>
      <w:rFonts w:ascii="Calibri" w:eastAsia="Calibri" w:hAnsi="Calibri" w:cs="Calibri"/>
      <w:color w:val="000000"/>
      <w:sz w:val="18"/>
    </w:rPr>
  </w:style>
  <w:style w:type="table" w:styleId="TableGrid0">
    <w:name w:val="Table Grid"/>
    <w:basedOn w:val="TableNormal"/>
    <w:uiPriority w:val="39"/>
    <w:rsid w:val="006674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455"/>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styleId="Header">
    <w:name w:val="header"/>
    <w:basedOn w:val="Normal"/>
    <w:link w:val="HeaderChar"/>
    <w:uiPriority w:val="99"/>
    <w:unhideWhenUsed/>
    <w:rsid w:val="00667455"/>
    <w:pPr>
      <w:tabs>
        <w:tab w:val="center" w:pos="4513"/>
        <w:tab w:val="right" w:pos="9026"/>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667455"/>
    <w:rPr>
      <w:rFonts w:eastAsiaTheme="minorHAnsi"/>
      <w:lang w:eastAsia="en-US"/>
    </w:rPr>
  </w:style>
  <w:style w:type="paragraph" w:styleId="NoSpacing">
    <w:name w:val="No Spacing"/>
    <w:uiPriority w:val="1"/>
    <w:qFormat/>
    <w:rsid w:val="00421D08"/>
    <w:pPr>
      <w:spacing w:after="0" w:line="240" w:lineRule="auto"/>
    </w:pPr>
    <w:rPr>
      <w:rFonts w:eastAsiaTheme="minorHAnsi"/>
      <w:lang w:eastAsia="en-US"/>
    </w:rPr>
  </w:style>
  <w:style w:type="paragraph" w:styleId="NormalWeb">
    <w:name w:val="Normal (Web)"/>
    <w:basedOn w:val="Normal"/>
    <w:uiPriority w:val="99"/>
    <w:semiHidden/>
    <w:unhideWhenUsed/>
    <w:rsid w:val="009925E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9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Nowacka</dc:creator>
  <cp:keywords/>
  <cp:lastModifiedBy>Mandy Newdeck</cp:lastModifiedBy>
  <cp:revision>10</cp:revision>
  <dcterms:created xsi:type="dcterms:W3CDTF">2022-11-30T12:06:00Z</dcterms:created>
  <dcterms:modified xsi:type="dcterms:W3CDTF">2022-11-30T14:02:00Z</dcterms:modified>
</cp:coreProperties>
</file>