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48" w:rsidRDefault="00534148">
      <w:pPr>
        <w:rPr>
          <w:u w:val="single"/>
        </w:rPr>
      </w:pPr>
      <w:r>
        <w:rPr>
          <w:u w:val="single"/>
        </w:rPr>
        <w:br w:type="page"/>
      </w:r>
    </w:p>
    <w:p w:rsidR="00030D35" w:rsidRDefault="00030D35" w:rsidP="00A6382C">
      <w:pPr>
        <w:jc w:val="center"/>
        <w:rPr>
          <w:sz w:val="28"/>
          <w:szCs w:val="28"/>
          <w:u w:val="single"/>
        </w:rPr>
      </w:pPr>
    </w:p>
    <w:p w:rsidR="00030D35" w:rsidRDefault="00030D35" w:rsidP="00A6382C">
      <w:pPr>
        <w:jc w:val="center"/>
        <w:rPr>
          <w:sz w:val="28"/>
          <w:szCs w:val="28"/>
          <w:u w:val="single"/>
        </w:rPr>
      </w:pPr>
    </w:p>
    <w:p w:rsidR="00534148" w:rsidRPr="00EB1506" w:rsidRDefault="0041723A" w:rsidP="00A6382C">
      <w:pPr>
        <w:jc w:val="center"/>
        <w:rPr>
          <w:color w:val="0070C0"/>
          <w:sz w:val="24"/>
          <w:szCs w:val="24"/>
          <w:u w:val="single"/>
        </w:rPr>
      </w:pPr>
      <w:r w:rsidRPr="00EB1506">
        <w:rPr>
          <w:color w:val="0070C0"/>
          <w:sz w:val="24"/>
          <w:szCs w:val="24"/>
          <w:u w:val="single"/>
        </w:rPr>
        <w:t>Literacy (Phonics)</w:t>
      </w:r>
    </w:p>
    <w:p w:rsidR="0041723A" w:rsidRPr="00EB1506" w:rsidRDefault="0041723A" w:rsidP="0041723A">
      <w:pPr>
        <w:ind w:left="1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We will be starting Phase 4 phonics, recapping all the sounds that we learnt last term.</w:t>
      </w:r>
    </w:p>
    <w:p w:rsidR="0041723A" w:rsidRPr="00EB1506" w:rsidRDefault="0041723A" w:rsidP="0041723A">
      <w:pPr>
        <w:ind w:left="1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S</w:t>
      </w:r>
      <w:r w:rsidRPr="00EB1506">
        <w:rPr>
          <w:rFonts w:ascii="Tahoma" w:hAnsi="Tahoma" w:cs="Tahoma"/>
          <w:color w:val="0070C0"/>
          <w:sz w:val="20"/>
          <w:szCs w:val="20"/>
        </w:rPr>
        <w:t>ounds to be introduced</w:t>
      </w:r>
      <w:r w:rsidRPr="00EB1506">
        <w:rPr>
          <w:rFonts w:ascii="Tahoma" w:hAnsi="Tahoma" w:cs="Tahoma"/>
          <w:color w:val="0070C0"/>
          <w:sz w:val="20"/>
          <w:szCs w:val="20"/>
        </w:rPr>
        <w:t xml:space="preserve"> this term </w:t>
      </w:r>
      <w:r w:rsidRPr="00EB1506">
        <w:rPr>
          <w:rFonts w:ascii="Tahoma" w:hAnsi="Tahoma" w:cs="Tahoma"/>
          <w:color w:val="0070C0"/>
          <w:sz w:val="20"/>
          <w:szCs w:val="20"/>
        </w:rPr>
        <w:t xml:space="preserve">f/ ff /z/ zz /l/ ll /s/ ss      </w:t>
      </w:r>
    </w:p>
    <w:p w:rsidR="0041723A" w:rsidRPr="00EB1506" w:rsidRDefault="0041723A" w:rsidP="0041723A">
      <w:pPr>
        <w:ind w:left="1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We will be practicing the Rainbow Words introduced last term and learning to read new ones.</w:t>
      </w:r>
    </w:p>
    <w:p w:rsidR="0041723A" w:rsidRPr="00EB1506" w:rsidRDefault="0041723A" w:rsidP="0041723A">
      <w:pPr>
        <w:ind w:left="1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 xml:space="preserve">Rainbow Words to be introduced this term </w:t>
      </w:r>
      <w:r w:rsidRPr="00EB1506">
        <w:rPr>
          <w:rFonts w:ascii="Tahoma" w:hAnsi="Tahoma" w:cs="Tahoma"/>
          <w:color w:val="0070C0"/>
          <w:sz w:val="20"/>
          <w:szCs w:val="20"/>
        </w:rPr>
        <w:t xml:space="preserve">go no into put he she you they we be all       </w:t>
      </w:r>
    </w:p>
    <w:p w:rsidR="0041723A" w:rsidRPr="00EB1506" w:rsidRDefault="0041723A" w:rsidP="0041723A">
      <w:pPr>
        <w:ind w:left="1"/>
        <w:rPr>
          <w:rFonts w:ascii="Tahoma" w:hAnsi="Tahoma" w:cs="Tahoma"/>
          <w:color w:val="0070C0"/>
          <w:sz w:val="16"/>
          <w:szCs w:val="16"/>
        </w:rPr>
      </w:pPr>
    </w:p>
    <w:p w:rsidR="0041723A" w:rsidRPr="00EB1506" w:rsidRDefault="0041723A" w:rsidP="0041723A">
      <w:pPr>
        <w:jc w:val="center"/>
        <w:rPr>
          <w:color w:val="0070C0"/>
          <w:sz w:val="24"/>
          <w:szCs w:val="24"/>
          <w:u w:val="single"/>
        </w:rPr>
      </w:pPr>
      <w:r w:rsidRPr="00EB1506">
        <w:rPr>
          <w:color w:val="0070C0"/>
          <w:sz w:val="24"/>
          <w:szCs w:val="24"/>
          <w:u w:val="single"/>
        </w:rPr>
        <w:t>Literacy (</w:t>
      </w:r>
      <w:r w:rsidRPr="00EB1506">
        <w:rPr>
          <w:color w:val="0070C0"/>
          <w:sz w:val="24"/>
          <w:szCs w:val="24"/>
          <w:u w:val="single"/>
        </w:rPr>
        <w:t>Writing</w:t>
      </w:r>
      <w:r w:rsidRPr="00EB1506">
        <w:rPr>
          <w:color w:val="0070C0"/>
          <w:sz w:val="24"/>
          <w:szCs w:val="24"/>
          <w:u w:val="single"/>
        </w:rPr>
        <w:t>)</w:t>
      </w:r>
    </w:p>
    <w:p w:rsidR="0041723A" w:rsidRPr="00EB1506" w:rsidRDefault="0041723A" w:rsidP="0041723A">
      <w:pPr>
        <w:ind w:left="1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We will be using our new writing books to write story sentences.</w:t>
      </w:r>
    </w:p>
    <w:p w:rsidR="0041723A" w:rsidRPr="00EB1506" w:rsidRDefault="0041723A" w:rsidP="0041723A">
      <w:pPr>
        <w:ind w:left="1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We will be writing l</w:t>
      </w:r>
      <w:r w:rsidRPr="00EB1506">
        <w:rPr>
          <w:rFonts w:ascii="Tahoma" w:hAnsi="Tahoma" w:cs="Tahoma"/>
          <w:color w:val="0070C0"/>
          <w:sz w:val="20"/>
          <w:szCs w:val="20"/>
        </w:rPr>
        <w:t>ists and labels</w:t>
      </w:r>
      <w:r w:rsidRPr="00EB1506">
        <w:rPr>
          <w:rFonts w:ascii="Tahoma" w:hAnsi="Tahoma" w:cs="Tahoma"/>
          <w:color w:val="0070C0"/>
          <w:sz w:val="20"/>
          <w:szCs w:val="20"/>
        </w:rPr>
        <w:t>.</w:t>
      </w:r>
      <w:r w:rsidRPr="00EB1506">
        <w:rPr>
          <w:rFonts w:ascii="Tahoma" w:hAnsi="Tahoma" w:cs="Tahoma"/>
          <w:color w:val="0070C0"/>
          <w:sz w:val="20"/>
          <w:szCs w:val="20"/>
        </w:rPr>
        <w:t xml:space="preserve"> </w:t>
      </w:r>
    </w:p>
    <w:p w:rsidR="0041723A" w:rsidRPr="00EB1506" w:rsidRDefault="0041723A" w:rsidP="0041723A">
      <w:pPr>
        <w:ind w:left="1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We will be looking at n</w:t>
      </w:r>
      <w:r w:rsidRPr="00EB1506">
        <w:rPr>
          <w:rFonts w:ascii="Tahoma" w:hAnsi="Tahoma" w:cs="Tahoma"/>
          <w:color w:val="0070C0"/>
          <w:sz w:val="20"/>
          <w:szCs w:val="20"/>
        </w:rPr>
        <w:t xml:space="preserve">on-fiction books </w:t>
      </w:r>
      <w:r w:rsidRPr="00EB1506">
        <w:rPr>
          <w:rFonts w:ascii="Tahoma" w:hAnsi="Tahoma" w:cs="Tahoma"/>
          <w:color w:val="0070C0"/>
          <w:sz w:val="20"/>
          <w:szCs w:val="20"/>
        </w:rPr>
        <w:t>and using them in our writing.</w:t>
      </w:r>
    </w:p>
    <w:p w:rsidR="0041723A" w:rsidRPr="00EB1506" w:rsidRDefault="0041723A" w:rsidP="0041723A">
      <w:pPr>
        <w:ind w:left="1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We will be practicing our l</w:t>
      </w:r>
      <w:r w:rsidRPr="00EB1506">
        <w:rPr>
          <w:rFonts w:ascii="Tahoma" w:hAnsi="Tahoma" w:cs="Tahoma"/>
          <w:color w:val="0070C0"/>
          <w:sz w:val="20"/>
          <w:szCs w:val="20"/>
        </w:rPr>
        <w:t>etter formation and handwriting</w:t>
      </w:r>
      <w:r w:rsidRPr="00EB1506">
        <w:rPr>
          <w:rFonts w:ascii="Tahoma" w:hAnsi="Tahoma" w:cs="Tahoma"/>
          <w:color w:val="0070C0"/>
          <w:sz w:val="20"/>
          <w:szCs w:val="20"/>
        </w:rPr>
        <w:t>.</w:t>
      </w:r>
    </w:p>
    <w:p w:rsidR="0041723A" w:rsidRPr="00EB1506" w:rsidRDefault="0041723A" w:rsidP="0041723A">
      <w:pPr>
        <w:ind w:left="1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We will be learning spellings every week, we will learn words we can spell phonetically and also our Rainbow Words.</w:t>
      </w:r>
    </w:p>
    <w:p w:rsidR="00030D35" w:rsidRDefault="00030D35" w:rsidP="00030D35">
      <w:pPr>
        <w:jc w:val="center"/>
        <w:rPr>
          <w:u w:val="single"/>
        </w:rPr>
      </w:pPr>
    </w:p>
    <w:p w:rsidR="00030D35" w:rsidRPr="00EB1506" w:rsidRDefault="00030D35" w:rsidP="00030D35">
      <w:pPr>
        <w:jc w:val="center"/>
        <w:rPr>
          <w:rFonts w:ascii="Agency FB" w:hAnsi="Agency FB" w:cs="Tahoma"/>
          <w:b/>
          <w:color w:val="7030A0"/>
          <w:sz w:val="36"/>
          <w:szCs w:val="36"/>
        </w:rPr>
      </w:pPr>
      <w:r w:rsidRPr="00EB1506">
        <w:rPr>
          <w:rFonts w:ascii="Agency FB" w:hAnsi="Agency FB" w:cs="Tahoma"/>
          <w:b/>
          <w:color w:val="7030A0"/>
          <w:sz w:val="36"/>
          <w:szCs w:val="36"/>
        </w:rPr>
        <w:t>OUR COMMUNITY</w:t>
      </w:r>
    </w:p>
    <w:p w:rsidR="00030D35" w:rsidRPr="00EB1506" w:rsidRDefault="00030D35" w:rsidP="00030D35">
      <w:pPr>
        <w:jc w:val="center"/>
        <w:rPr>
          <w:rFonts w:ascii="Castellar" w:hAnsi="Castellar" w:cs="Tahoma"/>
          <w:b/>
          <w:color w:val="7030A0"/>
          <w:sz w:val="36"/>
          <w:szCs w:val="36"/>
        </w:rPr>
      </w:pPr>
      <w:r w:rsidRPr="00EB1506">
        <w:rPr>
          <w:rFonts w:ascii="Agency FB" w:hAnsi="Agency FB" w:cs="Tahoma"/>
          <w:b/>
          <w:color w:val="7030A0"/>
          <w:sz w:val="36"/>
          <w:szCs w:val="36"/>
        </w:rPr>
        <w:t>(People Who Help Us)</w:t>
      </w:r>
    </w:p>
    <w:p w:rsidR="00030D35" w:rsidRDefault="00030D35" w:rsidP="00030D35">
      <w:pPr>
        <w:jc w:val="center"/>
        <w:rPr>
          <w:u w:val="single"/>
        </w:rPr>
      </w:pPr>
    </w:p>
    <w:p w:rsidR="00030D35" w:rsidRPr="00EB1506" w:rsidRDefault="00EB1506" w:rsidP="00030D35">
      <w:pPr>
        <w:jc w:val="center"/>
        <w:rPr>
          <w:color w:val="002060"/>
          <w:sz w:val="23"/>
          <w:szCs w:val="23"/>
        </w:rPr>
      </w:pPr>
      <w:r w:rsidRPr="00EB1506">
        <w:rPr>
          <w:color w:val="002060"/>
          <w:sz w:val="23"/>
          <w:szCs w:val="23"/>
        </w:rPr>
        <w:t>We have a busy term ahead of us. Our topic focus will be People Who Help Us and we are looking forward to welcoming some visitors to school.</w:t>
      </w:r>
    </w:p>
    <w:p w:rsidR="00EB1506" w:rsidRPr="00EB1506" w:rsidRDefault="00EB1506" w:rsidP="00030D35">
      <w:pPr>
        <w:jc w:val="center"/>
        <w:rPr>
          <w:color w:val="002060"/>
          <w:sz w:val="23"/>
          <w:szCs w:val="23"/>
        </w:rPr>
      </w:pPr>
      <w:r w:rsidRPr="00EB1506">
        <w:rPr>
          <w:color w:val="002060"/>
          <w:sz w:val="23"/>
          <w:szCs w:val="23"/>
        </w:rPr>
        <w:t>Forest School will continue to be on a Tuesday afternoon, please make sure your child has their wellies in school.</w:t>
      </w:r>
    </w:p>
    <w:p w:rsidR="00EB1506" w:rsidRPr="00EB1506" w:rsidRDefault="00EB1506" w:rsidP="00030D35">
      <w:pPr>
        <w:jc w:val="center"/>
        <w:rPr>
          <w:color w:val="002060"/>
          <w:sz w:val="23"/>
          <w:szCs w:val="23"/>
        </w:rPr>
      </w:pPr>
      <w:r w:rsidRPr="00EB1506">
        <w:rPr>
          <w:color w:val="002060"/>
          <w:sz w:val="23"/>
          <w:szCs w:val="23"/>
        </w:rPr>
        <w:t>PE will be on a Wednesday morning, please send your child into school in their PE kit with a t-shirt in their house colour.</w:t>
      </w:r>
    </w:p>
    <w:p w:rsidR="00EB1506" w:rsidRPr="00EB1506" w:rsidRDefault="00EB1506" w:rsidP="00030D35">
      <w:pPr>
        <w:jc w:val="center"/>
        <w:rPr>
          <w:color w:val="002060"/>
          <w:sz w:val="23"/>
          <w:szCs w:val="23"/>
        </w:rPr>
      </w:pPr>
      <w:r w:rsidRPr="00EB1506">
        <w:rPr>
          <w:color w:val="002060"/>
          <w:sz w:val="23"/>
          <w:szCs w:val="23"/>
        </w:rPr>
        <w:t>Spellings will be checked on a Friday morning with the following week’s words in book bags on a Friday as well.</w:t>
      </w:r>
    </w:p>
    <w:p w:rsidR="00EB1506" w:rsidRPr="00EB1506" w:rsidRDefault="00EB1506" w:rsidP="00030D35">
      <w:pPr>
        <w:jc w:val="center"/>
        <w:rPr>
          <w:color w:val="002060"/>
          <w:sz w:val="23"/>
          <w:szCs w:val="23"/>
        </w:rPr>
      </w:pPr>
      <w:r w:rsidRPr="00EB1506">
        <w:rPr>
          <w:color w:val="002060"/>
          <w:sz w:val="23"/>
          <w:szCs w:val="23"/>
        </w:rPr>
        <w:t>Reading books will be changed and books shared with the children on a Monday and a Tuesday. Please share these books during the week and we will check and change books on a Thursday and a Friday. Please use the diaries to indicate that you have shared the book.</w:t>
      </w:r>
    </w:p>
    <w:p w:rsidR="00EB1506" w:rsidRPr="00EB1506" w:rsidRDefault="00EB1506" w:rsidP="00030D35">
      <w:pPr>
        <w:jc w:val="center"/>
        <w:rPr>
          <w:color w:val="000000" w:themeColor="text1"/>
          <w:sz w:val="24"/>
          <w:szCs w:val="24"/>
        </w:rPr>
      </w:pPr>
    </w:p>
    <w:p w:rsidR="00EB1506" w:rsidRDefault="00EB1506" w:rsidP="00030D35">
      <w:pPr>
        <w:jc w:val="center"/>
        <w:rPr>
          <w:sz w:val="24"/>
          <w:szCs w:val="24"/>
          <w:u w:val="single"/>
        </w:rPr>
      </w:pPr>
    </w:p>
    <w:p w:rsidR="00030D35" w:rsidRPr="00EB1506" w:rsidRDefault="00030D35" w:rsidP="00030D35">
      <w:pPr>
        <w:jc w:val="center"/>
        <w:rPr>
          <w:color w:val="0070C0"/>
          <w:sz w:val="24"/>
          <w:szCs w:val="24"/>
          <w:u w:val="single"/>
        </w:rPr>
      </w:pPr>
      <w:r w:rsidRPr="00EB1506">
        <w:rPr>
          <w:color w:val="0070C0"/>
          <w:sz w:val="24"/>
          <w:szCs w:val="24"/>
          <w:u w:val="single"/>
        </w:rPr>
        <w:t>Mathematics</w:t>
      </w:r>
      <w:r w:rsidRPr="00EB1506">
        <w:rPr>
          <w:color w:val="0070C0"/>
          <w:sz w:val="24"/>
          <w:szCs w:val="24"/>
          <w:u w:val="single"/>
        </w:rPr>
        <w:t xml:space="preserve"> (</w:t>
      </w:r>
      <w:r w:rsidRPr="00EB1506">
        <w:rPr>
          <w:color w:val="0070C0"/>
          <w:sz w:val="24"/>
          <w:szCs w:val="24"/>
          <w:u w:val="single"/>
        </w:rPr>
        <w:t>Number</w:t>
      </w:r>
      <w:r w:rsidRPr="00EB1506">
        <w:rPr>
          <w:color w:val="0070C0"/>
          <w:sz w:val="24"/>
          <w:szCs w:val="24"/>
          <w:u w:val="single"/>
        </w:rPr>
        <w:t>)</w:t>
      </w:r>
    </w:p>
    <w:p w:rsidR="00030D35" w:rsidRPr="00EB1506" w:rsidRDefault="00030D35" w:rsidP="00030D35">
      <w:pPr>
        <w:spacing w:after="7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In our Mastering Number Sessions we will e</w:t>
      </w:r>
      <w:r w:rsidRPr="00EB1506">
        <w:rPr>
          <w:rFonts w:ascii="Tahoma" w:hAnsi="Tahoma" w:cs="Tahoma"/>
          <w:color w:val="0070C0"/>
          <w:sz w:val="20"/>
          <w:szCs w:val="20"/>
        </w:rPr>
        <w:t xml:space="preserve">xplore composition of numbers within and beyond 5. </w:t>
      </w:r>
    </w:p>
    <w:p w:rsidR="00030D35" w:rsidRPr="00EB1506" w:rsidRDefault="00030D35" w:rsidP="00030D35">
      <w:pPr>
        <w:spacing w:after="7"/>
        <w:rPr>
          <w:rFonts w:ascii="Tahoma" w:hAnsi="Tahoma" w:cs="Tahoma"/>
          <w:color w:val="0070C0"/>
          <w:sz w:val="20"/>
          <w:szCs w:val="20"/>
        </w:rPr>
      </w:pPr>
    </w:p>
    <w:p w:rsidR="00030D35" w:rsidRPr="00EB1506" w:rsidRDefault="00030D35" w:rsidP="00030D35">
      <w:pPr>
        <w:spacing w:after="7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We will b</w:t>
      </w:r>
      <w:r w:rsidRPr="00EB1506">
        <w:rPr>
          <w:rFonts w:ascii="Tahoma" w:hAnsi="Tahoma" w:cs="Tahoma"/>
          <w:color w:val="0070C0"/>
          <w:sz w:val="20"/>
          <w:szCs w:val="20"/>
        </w:rPr>
        <w:t xml:space="preserve">egin to identify when two sets are equal or unequal. </w:t>
      </w:r>
    </w:p>
    <w:p w:rsidR="00030D35" w:rsidRPr="00EB1506" w:rsidRDefault="00030D35" w:rsidP="00030D35">
      <w:pPr>
        <w:spacing w:after="7"/>
        <w:rPr>
          <w:rFonts w:ascii="Tahoma" w:hAnsi="Tahoma" w:cs="Tahoma"/>
          <w:color w:val="0070C0"/>
          <w:sz w:val="20"/>
          <w:szCs w:val="20"/>
        </w:rPr>
      </w:pPr>
    </w:p>
    <w:p w:rsidR="00030D35" w:rsidRPr="00EB1506" w:rsidRDefault="00030D35" w:rsidP="00030D35">
      <w:pPr>
        <w:spacing w:after="7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We will c</w:t>
      </w:r>
      <w:r w:rsidRPr="00EB1506">
        <w:rPr>
          <w:rFonts w:ascii="Tahoma" w:hAnsi="Tahoma" w:cs="Tahoma"/>
          <w:color w:val="0070C0"/>
          <w:sz w:val="20"/>
          <w:szCs w:val="20"/>
        </w:rPr>
        <w:t xml:space="preserve">onnect two equal groups to doubles. </w:t>
      </w:r>
    </w:p>
    <w:p w:rsidR="00030D35" w:rsidRPr="00EB1506" w:rsidRDefault="00030D35" w:rsidP="00030D35">
      <w:pPr>
        <w:spacing w:after="7"/>
        <w:rPr>
          <w:rFonts w:ascii="Tahoma" w:hAnsi="Tahoma" w:cs="Tahoma"/>
          <w:color w:val="0070C0"/>
          <w:sz w:val="20"/>
          <w:szCs w:val="20"/>
        </w:rPr>
      </w:pPr>
    </w:p>
    <w:p w:rsidR="00030D35" w:rsidRPr="00EB1506" w:rsidRDefault="00030D35" w:rsidP="00030D35">
      <w:pPr>
        <w:spacing w:after="7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We will c</w:t>
      </w:r>
      <w:r w:rsidRPr="00EB1506">
        <w:rPr>
          <w:rFonts w:ascii="Tahoma" w:hAnsi="Tahoma" w:cs="Tahoma"/>
          <w:color w:val="0070C0"/>
          <w:sz w:val="20"/>
          <w:szCs w:val="20"/>
        </w:rPr>
        <w:t>onnect quantities to numerals</w:t>
      </w:r>
      <w:r w:rsidRPr="00EB1506">
        <w:rPr>
          <w:rFonts w:ascii="Tahoma" w:hAnsi="Tahoma" w:cs="Tahoma"/>
          <w:color w:val="0070C0"/>
          <w:sz w:val="20"/>
          <w:szCs w:val="20"/>
        </w:rPr>
        <w:t>.</w:t>
      </w:r>
    </w:p>
    <w:p w:rsidR="00030D35" w:rsidRPr="00EB1506" w:rsidRDefault="00030D35" w:rsidP="00030D35">
      <w:pPr>
        <w:spacing w:after="7"/>
        <w:rPr>
          <w:rFonts w:ascii="Tahoma" w:hAnsi="Tahoma" w:cs="Tahoma"/>
          <w:color w:val="0070C0"/>
          <w:sz w:val="20"/>
          <w:szCs w:val="20"/>
        </w:rPr>
      </w:pPr>
    </w:p>
    <w:p w:rsidR="00030D35" w:rsidRPr="00EB1506" w:rsidRDefault="00030D35" w:rsidP="00030D35">
      <w:pPr>
        <w:spacing w:after="7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We will continue to develop subitising skills within and beyond 5</w:t>
      </w:r>
    </w:p>
    <w:p w:rsidR="00030D35" w:rsidRPr="00EB1506" w:rsidRDefault="00030D35" w:rsidP="00030D35">
      <w:pPr>
        <w:spacing w:after="7"/>
        <w:rPr>
          <w:rFonts w:ascii="Tahoma" w:hAnsi="Tahoma" w:cs="Tahoma"/>
          <w:color w:val="0070C0"/>
          <w:sz w:val="20"/>
          <w:szCs w:val="20"/>
        </w:rPr>
      </w:pPr>
    </w:p>
    <w:p w:rsidR="00030D35" w:rsidRPr="00EB1506" w:rsidRDefault="00030D35" w:rsidP="00030D35">
      <w:pPr>
        <w:spacing w:after="7"/>
        <w:rPr>
          <w:rFonts w:ascii="Tahoma" w:hAnsi="Tahoma" w:cs="Tahoma"/>
          <w:color w:val="0070C0"/>
          <w:sz w:val="24"/>
          <w:szCs w:val="24"/>
        </w:rPr>
      </w:pPr>
    </w:p>
    <w:p w:rsidR="00030D35" w:rsidRPr="00EB1506" w:rsidRDefault="00030D35" w:rsidP="00030D35">
      <w:pPr>
        <w:jc w:val="center"/>
        <w:rPr>
          <w:color w:val="0070C0"/>
          <w:sz w:val="23"/>
          <w:szCs w:val="23"/>
          <w:u w:val="single"/>
        </w:rPr>
      </w:pPr>
      <w:r w:rsidRPr="00EB1506">
        <w:rPr>
          <w:color w:val="0070C0"/>
          <w:sz w:val="23"/>
          <w:szCs w:val="23"/>
          <w:u w:val="single"/>
        </w:rPr>
        <w:t>Mathematics (</w:t>
      </w:r>
      <w:r w:rsidRPr="00EB1506">
        <w:rPr>
          <w:color w:val="0070C0"/>
          <w:sz w:val="23"/>
          <w:szCs w:val="23"/>
          <w:u w:val="single"/>
        </w:rPr>
        <w:t>Shape, Space and Measures)</w:t>
      </w:r>
    </w:p>
    <w:p w:rsidR="00030D35" w:rsidRPr="00EB1506" w:rsidRDefault="00030D35" w:rsidP="00030D35">
      <w:pPr>
        <w:spacing w:after="7"/>
        <w:ind w:left="1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We will c</w:t>
      </w:r>
      <w:r w:rsidRPr="00EB1506">
        <w:rPr>
          <w:rFonts w:ascii="Tahoma" w:hAnsi="Tahoma" w:cs="Tahoma"/>
          <w:color w:val="0070C0"/>
          <w:sz w:val="20"/>
          <w:szCs w:val="20"/>
        </w:rPr>
        <w:t>ompose and decompose shapes to recognise a shape can have other shapes within it.</w:t>
      </w:r>
    </w:p>
    <w:p w:rsidR="00030D35" w:rsidRPr="00EB1506" w:rsidRDefault="00030D35" w:rsidP="00030D35">
      <w:pPr>
        <w:spacing w:after="7"/>
        <w:ind w:left="1"/>
        <w:rPr>
          <w:rFonts w:ascii="Twinkl" w:hAnsi="Twinkl"/>
          <w:color w:val="0070C0"/>
        </w:rPr>
      </w:pPr>
    </w:p>
    <w:p w:rsidR="00030D35" w:rsidRDefault="00030D35" w:rsidP="00030D35">
      <w:pPr>
        <w:spacing w:after="7"/>
        <w:ind w:left="1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We will learn to o</w:t>
      </w:r>
      <w:r w:rsidRPr="00EB1506">
        <w:rPr>
          <w:rFonts w:ascii="Tahoma" w:hAnsi="Tahoma" w:cs="Tahoma"/>
          <w:color w:val="0070C0"/>
          <w:sz w:val="20"/>
          <w:szCs w:val="20"/>
        </w:rPr>
        <w:t>rder the days of the week</w:t>
      </w:r>
      <w:r w:rsidRPr="00EB1506">
        <w:rPr>
          <w:rFonts w:ascii="Tahoma" w:hAnsi="Tahoma" w:cs="Tahoma"/>
          <w:color w:val="0070C0"/>
          <w:sz w:val="20"/>
          <w:szCs w:val="20"/>
        </w:rPr>
        <w:t>.</w:t>
      </w:r>
    </w:p>
    <w:p w:rsidR="00152EAB" w:rsidRPr="00EB1506" w:rsidRDefault="00152EAB" w:rsidP="00030D35">
      <w:pPr>
        <w:spacing w:after="7"/>
        <w:ind w:left="1"/>
        <w:rPr>
          <w:rFonts w:ascii="Tahoma" w:hAnsi="Tahoma" w:cs="Tahoma"/>
          <w:color w:val="0070C0"/>
          <w:sz w:val="20"/>
          <w:szCs w:val="20"/>
        </w:rPr>
      </w:pPr>
      <w:bookmarkStart w:id="0" w:name="_GoBack"/>
      <w:bookmarkEnd w:id="0"/>
    </w:p>
    <w:p w:rsidR="00030D35" w:rsidRPr="00EB1506" w:rsidRDefault="00030D35" w:rsidP="00030D35">
      <w:pPr>
        <w:spacing w:after="7"/>
        <w:ind w:left="1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We will measure height using cubes.</w:t>
      </w:r>
    </w:p>
    <w:p w:rsidR="00030D35" w:rsidRPr="00EB1506" w:rsidRDefault="00030D35" w:rsidP="00030D35">
      <w:pPr>
        <w:spacing w:after="7"/>
        <w:ind w:left="1"/>
        <w:rPr>
          <w:rFonts w:ascii="Tahoma" w:hAnsi="Tahoma" w:cs="Tahoma"/>
          <w:color w:val="0070C0"/>
          <w:sz w:val="20"/>
          <w:szCs w:val="20"/>
        </w:rPr>
      </w:pPr>
    </w:p>
    <w:p w:rsidR="00030D35" w:rsidRPr="00EB1506" w:rsidRDefault="00030D35" w:rsidP="00030D35">
      <w:pPr>
        <w:spacing w:after="7"/>
        <w:ind w:left="1"/>
        <w:rPr>
          <w:rFonts w:ascii="Tahoma" w:hAnsi="Tahoma" w:cs="Tahoma"/>
          <w:color w:val="0070C0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We will m</w:t>
      </w:r>
      <w:r w:rsidRPr="00EB1506">
        <w:rPr>
          <w:rFonts w:ascii="Tahoma" w:hAnsi="Tahoma" w:cs="Tahoma"/>
          <w:color w:val="0070C0"/>
          <w:sz w:val="20"/>
          <w:szCs w:val="20"/>
        </w:rPr>
        <w:t xml:space="preserve">easure time </w:t>
      </w:r>
      <w:r w:rsidRPr="00EB1506">
        <w:rPr>
          <w:rFonts w:ascii="Tahoma" w:hAnsi="Tahoma" w:cs="Tahoma"/>
          <w:color w:val="0070C0"/>
          <w:sz w:val="20"/>
          <w:szCs w:val="20"/>
        </w:rPr>
        <w:t>and</w:t>
      </w:r>
      <w:r w:rsidRPr="00EB1506">
        <w:rPr>
          <w:rFonts w:ascii="Tahoma" w:hAnsi="Tahoma" w:cs="Tahoma"/>
          <w:color w:val="0070C0"/>
          <w:sz w:val="20"/>
          <w:szCs w:val="20"/>
        </w:rPr>
        <w:t xml:space="preserve"> o’clock</w:t>
      </w:r>
      <w:r w:rsidRPr="00EB1506">
        <w:rPr>
          <w:rFonts w:ascii="Tahoma" w:hAnsi="Tahoma" w:cs="Tahoma"/>
          <w:color w:val="0070C0"/>
          <w:sz w:val="20"/>
          <w:szCs w:val="20"/>
        </w:rPr>
        <w:t>.</w:t>
      </w:r>
    </w:p>
    <w:p w:rsidR="00030D35" w:rsidRPr="00EB1506" w:rsidRDefault="00030D35" w:rsidP="00030D35">
      <w:pPr>
        <w:spacing w:after="7"/>
        <w:ind w:left="1"/>
        <w:rPr>
          <w:rFonts w:ascii="Tahoma" w:hAnsi="Tahoma" w:cs="Tahoma"/>
          <w:color w:val="0070C0"/>
          <w:sz w:val="20"/>
          <w:szCs w:val="20"/>
        </w:rPr>
      </w:pPr>
    </w:p>
    <w:p w:rsidR="0041723A" w:rsidRPr="00EB1506" w:rsidRDefault="00030D35" w:rsidP="00EB1506">
      <w:pPr>
        <w:spacing w:after="7"/>
        <w:ind w:left="1"/>
        <w:rPr>
          <w:rFonts w:ascii="Tahoma" w:hAnsi="Tahoma" w:cs="Tahoma"/>
          <w:sz w:val="20"/>
          <w:szCs w:val="20"/>
        </w:rPr>
      </w:pPr>
      <w:r w:rsidRPr="00EB1506">
        <w:rPr>
          <w:rFonts w:ascii="Tahoma" w:hAnsi="Tahoma" w:cs="Tahoma"/>
          <w:color w:val="0070C0"/>
          <w:sz w:val="20"/>
          <w:szCs w:val="20"/>
        </w:rPr>
        <w:t>We will recognise 10p</w:t>
      </w:r>
      <w:r>
        <w:rPr>
          <w:rFonts w:ascii="Tahoma" w:hAnsi="Tahoma" w:cs="Tahoma"/>
          <w:sz w:val="20"/>
          <w:szCs w:val="20"/>
        </w:rPr>
        <w:t>.</w:t>
      </w:r>
    </w:p>
    <w:p w:rsidR="0041723A" w:rsidRDefault="0041723A" w:rsidP="0041723A">
      <w:pPr>
        <w:rPr>
          <w:u w:val="single"/>
        </w:rPr>
      </w:pPr>
    </w:p>
    <w:p w:rsidR="00534148" w:rsidRDefault="00534148" w:rsidP="00A6382C">
      <w:pPr>
        <w:jc w:val="center"/>
        <w:rPr>
          <w:u w:val="single"/>
        </w:rPr>
      </w:pPr>
    </w:p>
    <w:p w:rsidR="00534148" w:rsidRDefault="00534148" w:rsidP="00A6382C">
      <w:pPr>
        <w:jc w:val="center"/>
        <w:rPr>
          <w:u w:val="single"/>
        </w:rPr>
      </w:pPr>
    </w:p>
    <w:p w:rsidR="00A6382C" w:rsidRPr="00EB1506" w:rsidRDefault="00A6382C" w:rsidP="00A6382C">
      <w:pPr>
        <w:jc w:val="center"/>
        <w:rPr>
          <w:color w:val="0070C0"/>
          <w:u w:val="single"/>
        </w:rPr>
      </w:pPr>
      <w:r w:rsidRPr="00EB1506">
        <w:rPr>
          <w:color w:val="0070C0"/>
          <w:u w:val="single"/>
        </w:rPr>
        <w:t>Understanding the World</w:t>
      </w:r>
    </w:p>
    <w:p w:rsidR="00A6382C" w:rsidRPr="00EB1506" w:rsidRDefault="00A6382C" w:rsidP="00A6382C">
      <w:pPr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learning about the d</w:t>
      </w:r>
      <w:r w:rsidRPr="00EB1506">
        <w:rPr>
          <w:rFonts w:ascii="Tahoma" w:hAnsi="Tahoma" w:cs="Tahoma"/>
          <w:color w:val="0070C0"/>
          <w:sz w:val="16"/>
          <w:szCs w:val="16"/>
        </w:rPr>
        <w:t>ifferent jobs that people do</w:t>
      </w:r>
      <w:r w:rsidRPr="00EB1506">
        <w:rPr>
          <w:rFonts w:ascii="Tahoma" w:hAnsi="Tahoma" w:cs="Tahoma"/>
          <w:color w:val="0070C0"/>
          <w:sz w:val="16"/>
          <w:szCs w:val="16"/>
        </w:rPr>
        <w:t>.</w:t>
      </w:r>
    </w:p>
    <w:p w:rsidR="00A6382C" w:rsidRPr="00EB1506" w:rsidRDefault="00A6382C" w:rsidP="00A6382C">
      <w:pPr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taking a walk to visit the Post Office and the vet surgery in Charlton Kings and learning h</w:t>
      </w:r>
      <w:r w:rsidRPr="00EB1506">
        <w:rPr>
          <w:rFonts w:ascii="Tahoma" w:hAnsi="Tahoma" w:cs="Tahoma"/>
          <w:color w:val="0070C0"/>
          <w:sz w:val="16"/>
          <w:szCs w:val="16"/>
        </w:rPr>
        <w:t>ow to be safe when walking near roads</w:t>
      </w:r>
      <w:r w:rsidRPr="00EB1506">
        <w:rPr>
          <w:rFonts w:ascii="Tahoma" w:hAnsi="Tahoma" w:cs="Tahoma"/>
          <w:color w:val="0070C0"/>
          <w:sz w:val="16"/>
          <w:szCs w:val="16"/>
        </w:rPr>
        <w:t>.</w:t>
      </w:r>
    </w:p>
    <w:p w:rsidR="00A6382C" w:rsidRPr="00EB1506" w:rsidRDefault="00A6382C" w:rsidP="00A6382C">
      <w:pPr>
        <w:spacing w:after="22" w:line="242" w:lineRule="auto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o</w:t>
      </w:r>
      <w:r w:rsidRPr="00EB1506">
        <w:rPr>
          <w:rFonts w:ascii="Tahoma" w:hAnsi="Tahoma" w:cs="Tahoma"/>
          <w:color w:val="0070C0"/>
          <w:sz w:val="16"/>
          <w:szCs w:val="16"/>
        </w:rPr>
        <w:t>bserv</w:t>
      </w:r>
      <w:r w:rsidRPr="00EB1506">
        <w:rPr>
          <w:rFonts w:ascii="Tahoma" w:hAnsi="Tahoma" w:cs="Tahoma"/>
          <w:color w:val="0070C0"/>
          <w:sz w:val="16"/>
          <w:szCs w:val="16"/>
        </w:rPr>
        <w:t>ing</w:t>
      </w:r>
      <w:r w:rsidRPr="00EB1506">
        <w:rPr>
          <w:rFonts w:ascii="Tahoma" w:hAnsi="Tahoma" w:cs="Tahoma"/>
          <w:color w:val="0070C0"/>
          <w:sz w:val="16"/>
          <w:szCs w:val="16"/>
        </w:rPr>
        <w:t xml:space="preserve"> seasonal changes </w:t>
      </w:r>
      <w:r w:rsidRPr="00EB1506">
        <w:rPr>
          <w:rFonts w:ascii="Tahoma" w:hAnsi="Tahoma" w:cs="Tahoma"/>
          <w:color w:val="0070C0"/>
          <w:sz w:val="16"/>
          <w:szCs w:val="16"/>
        </w:rPr>
        <w:t>and talking about the winter.</w:t>
      </w:r>
    </w:p>
    <w:p w:rsidR="00A6382C" w:rsidRPr="00EB1506" w:rsidRDefault="00A6382C" w:rsidP="00A6382C">
      <w:pPr>
        <w:spacing w:after="22" w:line="242" w:lineRule="auto"/>
        <w:rPr>
          <w:rFonts w:ascii="Tahoma" w:hAnsi="Tahoma" w:cs="Tahoma"/>
          <w:color w:val="0070C0"/>
          <w:sz w:val="16"/>
          <w:szCs w:val="16"/>
        </w:rPr>
      </w:pPr>
    </w:p>
    <w:p w:rsidR="00A6382C" w:rsidRPr="00EB1506" w:rsidRDefault="00A6382C" w:rsidP="00A6382C">
      <w:pPr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learning w</w:t>
      </w:r>
      <w:r w:rsidRPr="00EB1506">
        <w:rPr>
          <w:rFonts w:ascii="Tahoma" w:hAnsi="Tahoma" w:cs="Tahoma"/>
          <w:color w:val="0070C0"/>
          <w:sz w:val="16"/>
          <w:szCs w:val="16"/>
        </w:rPr>
        <w:t xml:space="preserve">here our families come from </w:t>
      </w:r>
      <w:r w:rsidRPr="00EB1506">
        <w:rPr>
          <w:rFonts w:ascii="Tahoma" w:hAnsi="Tahoma" w:cs="Tahoma"/>
          <w:color w:val="0070C0"/>
          <w:sz w:val="16"/>
          <w:szCs w:val="16"/>
        </w:rPr>
        <w:t>and finding those place on a globe and a map.</w:t>
      </w:r>
    </w:p>
    <w:p w:rsidR="00A6382C" w:rsidRPr="00EB1506" w:rsidRDefault="00A6382C" w:rsidP="00A6382C">
      <w:pPr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continue to learn about our school environment by exploring and playing in Forest School.</w:t>
      </w:r>
    </w:p>
    <w:p w:rsidR="00A6382C" w:rsidRPr="00EB1506" w:rsidRDefault="00A6382C" w:rsidP="00A6382C">
      <w:pPr>
        <w:rPr>
          <w:rFonts w:ascii="Tahoma" w:hAnsi="Tahoma" w:cs="Tahoma"/>
          <w:color w:val="0070C0"/>
          <w:sz w:val="16"/>
          <w:szCs w:val="16"/>
        </w:rPr>
      </w:pPr>
    </w:p>
    <w:p w:rsidR="00A6382C" w:rsidRPr="00EB1506" w:rsidRDefault="00A6382C" w:rsidP="00A6382C">
      <w:pPr>
        <w:jc w:val="center"/>
        <w:rPr>
          <w:color w:val="0070C0"/>
          <w:u w:val="single"/>
        </w:rPr>
      </w:pPr>
      <w:r w:rsidRPr="00EB1506">
        <w:rPr>
          <w:color w:val="0070C0"/>
          <w:u w:val="single"/>
        </w:rPr>
        <w:t>Expressive Arts and Design</w:t>
      </w:r>
    </w:p>
    <w:p w:rsidR="00A6382C" w:rsidRPr="00EB1506" w:rsidRDefault="00A6382C" w:rsidP="00A6382C">
      <w:pPr>
        <w:spacing w:after="24" w:line="242" w:lineRule="auto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having lots of opportunities to create our own artwork using the materials in the classroom</w:t>
      </w:r>
    </w:p>
    <w:p w:rsidR="00A6382C" w:rsidRPr="00EB1506" w:rsidRDefault="00A6382C" w:rsidP="00A6382C">
      <w:pPr>
        <w:spacing w:after="24" w:line="242" w:lineRule="auto"/>
        <w:rPr>
          <w:rFonts w:ascii="Tahoma" w:hAnsi="Tahoma" w:cs="Tahoma"/>
          <w:color w:val="0070C0"/>
          <w:sz w:val="16"/>
          <w:szCs w:val="16"/>
        </w:rPr>
      </w:pPr>
    </w:p>
    <w:p w:rsidR="00A6382C" w:rsidRPr="00EB1506" w:rsidRDefault="00A6382C" w:rsidP="00A6382C">
      <w:pPr>
        <w:spacing w:after="24" w:line="242" w:lineRule="auto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using our paint dispensers to mix our own paint and choose which colours we want to paint with.</w:t>
      </w:r>
    </w:p>
    <w:p w:rsidR="00A6382C" w:rsidRPr="00EB1506" w:rsidRDefault="00A6382C" w:rsidP="00A6382C">
      <w:pPr>
        <w:spacing w:after="24" w:line="242" w:lineRule="auto"/>
        <w:rPr>
          <w:rFonts w:ascii="Tahoma" w:hAnsi="Tahoma" w:cs="Tahoma"/>
          <w:color w:val="0070C0"/>
          <w:sz w:val="16"/>
          <w:szCs w:val="16"/>
        </w:rPr>
      </w:pPr>
    </w:p>
    <w:p w:rsidR="00B90005" w:rsidRPr="00EB1506" w:rsidRDefault="00B90005" w:rsidP="00A6382C">
      <w:pPr>
        <w:spacing w:after="24" w:line="242" w:lineRule="auto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t</w:t>
      </w:r>
      <w:r w:rsidR="00A6382C" w:rsidRPr="00EB1506">
        <w:rPr>
          <w:rFonts w:ascii="Tahoma" w:hAnsi="Tahoma" w:cs="Tahoma"/>
          <w:color w:val="0070C0"/>
          <w:sz w:val="16"/>
          <w:szCs w:val="16"/>
        </w:rPr>
        <w:t>hreading puppets and performing a puppet show</w:t>
      </w:r>
      <w:r w:rsidRPr="00EB1506">
        <w:rPr>
          <w:rFonts w:ascii="Tahoma" w:hAnsi="Tahoma" w:cs="Tahoma"/>
          <w:color w:val="0070C0"/>
          <w:sz w:val="16"/>
          <w:szCs w:val="16"/>
        </w:rPr>
        <w:t xml:space="preserve"> to each other.</w:t>
      </w:r>
    </w:p>
    <w:p w:rsidR="00A6382C" w:rsidRPr="00EB1506" w:rsidRDefault="00A6382C" w:rsidP="00A6382C">
      <w:pPr>
        <w:spacing w:after="24" w:line="242" w:lineRule="auto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 xml:space="preserve"> </w:t>
      </w:r>
    </w:p>
    <w:p w:rsidR="00A6382C" w:rsidRPr="00EB1506" w:rsidRDefault="00B90005" w:rsidP="00A6382C">
      <w:pPr>
        <w:spacing w:after="24" w:line="242" w:lineRule="auto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 xml:space="preserve">We will be creating some </w:t>
      </w:r>
      <w:r w:rsidR="00A6382C" w:rsidRPr="00EB1506">
        <w:rPr>
          <w:rFonts w:ascii="Tahoma" w:hAnsi="Tahoma" w:cs="Tahoma"/>
          <w:color w:val="0070C0"/>
          <w:sz w:val="16"/>
          <w:szCs w:val="16"/>
        </w:rPr>
        <w:t xml:space="preserve">group art </w:t>
      </w:r>
      <w:r w:rsidRPr="00EB1506">
        <w:rPr>
          <w:rFonts w:ascii="Tahoma" w:hAnsi="Tahoma" w:cs="Tahoma"/>
          <w:color w:val="0070C0"/>
          <w:sz w:val="16"/>
          <w:szCs w:val="16"/>
        </w:rPr>
        <w:t>outside and in Forest School.</w:t>
      </w:r>
    </w:p>
    <w:p w:rsidR="00B90005" w:rsidRPr="00EB1506" w:rsidRDefault="00B90005" w:rsidP="00A6382C">
      <w:pPr>
        <w:spacing w:after="24" w:line="242" w:lineRule="auto"/>
        <w:rPr>
          <w:rFonts w:ascii="Tahoma" w:hAnsi="Tahoma" w:cs="Tahoma"/>
          <w:color w:val="0070C0"/>
          <w:sz w:val="16"/>
          <w:szCs w:val="16"/>
        </w:rPr>
      </w:pPr>
    </w:p>
    <w:p w:rsidR="00A6382C" w:rsidRPr="00EB1506" w:rsidRDefault="00B90005" w:rsidP="00A6382C">
      <w:pPr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d</w:t>
      </w:r>
      <w:r w:rsidR="00A6382C" w:rsidRPr="00EB1506">
        <w:rPr>
          <w:rFonts w:ascii="Tahoma" w:hAnsi="Tahoma" w:cs="Tahoma"/>
          <w:color w:val="0070C0"/>
          <w:sz w:val="16"/>
          <w:szCs w:val="16"/>
        </w:rPr>
        <w:t>esign</w:t>
      </w:r>
      <w:r w:rsidRPr="00EB1506">
        <w:rPr>
          <w:rFonts w:ascii="Tahoma" w:hAnsi="Tahoma" w:cs="Tahoma"/>
          <w:color w:val="0070C0"/>
          <w:sz w:val="16"/>
          <w:szCs w:val="16"/>
        </w:rPr>
        <w:t>ing</w:t>
      </w:r>
      <w:r w:rsidR="00A6382C" w:rsidRPr="00EB1506">
        <w:rPr>
          <w:rFonts w:ascii="Tahoma" w:hAnsi="Tahoma" w:cs="Tahoma"/>
          <w:color w:val="0070C0"/>
          <w:sz w:val="16"/>
          <w:szCs w:val="16"/>
        </w:rPr>
        <w:t xml:space="preserve"> </w:t>
      </w:r>
      <w:r w:rsidRPr="00EB1506">
        <w:rPr>
          <w:rFonts w:ascii="Tahoma" w:hAnsi="Tahoma" w:cs="Tahoma"/>
          <w:color w:val="0070C0"/>
          <w:sz w:val="16"/>
          <w:szCs w:val="16"/>
        </w:rPr>
        <w:t>u</w:t>
      </w:r>
      <w:r w:rsidR="00A6382C" w:rsidRPr="00EB1506">
        <w:rPr>
          <w:rFonts w:ascii="Tahoma" w:hAnsi="Tahoma" w:cs="Tahoma"/>
          <w:color w:val="0070C0"/>
          <w:sz w:val="16"/>
          <w:szCs w:val="16"/>
        </w:rPr>
        <w:t>niforms</w:t>
      </w:r>
      <w:r w:rsidRPr="00EB1506">
        <w:rPr>
          <w:rFonts w:ascii="Tahoma" w:hAnsi="Tahoma" w:cs="Tahoma"/>
          <w:color w:val="0070C0"/>
          <w:sz w:val="16"/>
          <w:szCs w:val="16"/>
        </w:rPr>
        <w:t xml:space="preserve"> for the uniformed services and painting with fluorescent paint.</w:t>
      </w:r>
    </w:p>
    <w:p w:rsidR="00A6382C" w:rsidRDefault="00A6382C" w:rsidP="00A6382C">
      <w:pPr>
        <w:jc w:val="center"/>
        <w:rPr>
          <w:rFonts w:ascii="Tahoma" w:hAnsi="Tahoma" w:cs="Tahoma"/>
          <w:sz w:val="16"/>
          <w:szCs w:val="16"/>
        </w:rPr>
      </w:pPr>
    </w:p>
    <w:p w:rsidR="00B90005" w:rsidRDefault="00B90005" w:rsidP="00A6382C">
      <w:pPr>
        <w:jc w:val="center"/>
        <w:rPr>
          <w:rFonts w:ascii="Tahoma" w:hAnsi="Tahoma" w:cs="Tahoma"/>
          <w:sz w:val="16"/>
          <w:szCs w:val="16"/>
        </w:rPr>
      </w:pPr>
    </w:p>
    <w:p w:rsidR="00B90005" w:rsidRPr="00EB1506" w:rsidRDefault="00534148" w:rsidP="00A6382C">
      <w:pPr>
        <w:jc w:val="center"/>
        <w:rPr>
          <w:rFonts w:ascii="Agency FB" w:hAnsi="Agency FB" w:cs="Tahoma"/>
          <w:b/>
          <w:color w:val="7030A0"/>
          <w:sz w:val="36"/>
          <w:szCs w:val="36"/>
        </w:rPr>
      </w:pPr>
      <w:r w:rsidRPr="00EB1506">
        <w:rPr>
          <w:rFonts w:ascii="Agency FB" w:hAnsi="Agency FB" w:cs="Tahoma"/>
          <w:b/>
          <w:color w:val="7030A0"/>
          <w:sz w:val="36"/>
          <w:szCs w:val="36"/>
        </w:rPr>
        <w:t>OUR COMMUNITY</w:t>
      </w:r>
    </w:p>
    <w:p w:rsidR="00534148" w:rsidRPr="00EB1506" w:rsidRDefault="00534148" w:rsidP="00A6382C">
      <w:pPr>
        <w:jc w:val="center"/>
        <w:rPr>
          <w:rFonts w:ascii="Castellar" w:hAnsi="Castellar" w:cs="Tahoma"/>
          <w:b/>
          <w:color w:val="7030A0"/>
          <w:sz w:val="36"/>
          <w:szCs w:val="36"/>
        </w:rPr>
      </w:pPr>
      <w:r w:rsidRPr="00EB1506">
        <w:rPr>
          <w:rFonts w:ascii="Agency FB" w:hAnsi="Agency FB" w:cs="Tahoma"/>
          <w:b/>
          <w:color w:val="7030A0"/>
          <w:sz w:val="36"/>
          <w:szCs w:val="36"/>
        </w:rPr>
        <w:t>(People Who Help Us)</w:t>
      </w:r>
    </w:p>
    <w:p w:rsidR="00B90005" w:rsidRPr="00A6382C" w:rsidRDefault="00B90005" w:rsidP="00A6382C">
      <w:pPr>
        <w:jc w:val="center"/>
        <w:rPr>
          <w:u w:val="single"/>
        </w:rPr>
      </w:pPr>
    </w:p>
    <w:p w:rsidR="00A6382C" w:rsidRPr="00EB1506" w:rsidRDefault="00B90005" w:rsidP="00B90005">
      <w:pPr>
        <w:jc w:val="center"/>
        <w:rPr>
          <w:color w:val="0070C0"/>
          <w:u w:val="single"/>
        </w:rPr>
      </w:pPr>
      <w:r w:rsidRPr="00EB1506">
        <w:rPr>
          <w:color w:val="0070C0"/>
          <w:u w:val="single"/>
        </w:rPr>
        <w:t>Music</w:t>
      </w:r>
    </w:p>
    <w:p w:rsidR="00B90005" w:rsidRPr="00EB1506" w:rsidRDefault="00B90005" w:rsidP="00B90005">
      <w:pPr>
        <w:ind w:right="28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e</w:t>
      </w:r>
      <w:r w:rsidRPr="00EB1506">
        <w:rPr>
          <w:rFonts w:ascii="Tahoma" w:hAnsi="Tahoma" w:cs="Tahoma"/>
          <w:color w:val="0070C0"/>
          <w:sz w:val="16"/>
          <w:szCs w:val="16"/>
        </w:rPr>
        <w:t>xplor</w:t>
      </w:r>
      <w:r w:rsidRPr="00EB1506">
        <w:rPr>
          <w:rFonts w:ascii="Tahoma" w:hAnsi="Tahoma" w:cs="Tahoma"/>
          <w:color w:val="0070C0"/>
          <w:sz w:val="16"/>
          <w:szCs w:val="16"/>
        </w:rPr>
        <w:t>ing</w:t>
      </w:r>
      <w:r w:rsidRPr="00EB1506">
        <w:rPr>
          <w:rFonts w:ascii="Tahoma" w:hAnsi="Tahoma" w:cs="Tahoma"/>
          <w:color w:val="0070C0"/>
          <w:sz w:val="16"/>
          <w:szCs w:val="16"/>
        </w:rPr>
        <w:t xml:space="preserve"> singing at different speeds and pitch to create moods and feelings</w:t>
      </w:r>
    </w:p>
    <w:p w:rsidR="00B90005" w:rsidRPr="00EB1506" w:rsidRDefault="00B90005" w:rsidP="00B90005">
      <w:pPr>
        <w:ind w:right="28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learning to</w:t>
      </w:r>
      <w:r w:rsidRPr="00EB1506">
        <w:rPr>
          <w:rFonts w:ascii="Tahoma" w:hAnsi="Tahoma" w:cs="Tahoma"/>
          <w:color w:val="0070C0"/>
          <w:sz w:val="16"/>
          <w:szCs w:val="16"/>
        </w:rPr>
        <w:t xml:space="preserve"> how to hold and play an instrument with care</w:t>
      </w:r>
    </w:p>
    <w:p w:rsidR="00B90005" w:rsidRPr="00EB1506" w:rsidRDefault="00B90005" w:rsidP="00B90005">
      <w:pPr>
        <w:ind w:right="28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l</w:t>
      </w:r>
      <w:r w:rsidRPr="00EB1506">
        <w:rPr>
          <w:rFonts w:ascii="Tahoma" w:hAnsi="Tahoma" w:cs="Tahoma"/>
          <w:color w:val="0070C0"/>
          <w:sz w:val="16"/>
          <w:szCs w:val="16"/>
        </w:rPr>
        <w:t>isten</w:t>
      </w:r>
      <w:r w:rsidRPr="00EB1506">
        <w:rPr>
          <w:rFonts w:ascii="Tahoma" w:hAnsi="Tahoma" w:cs="Tahoma"/>
          <w:color w:val="0070C0"/>
          <w:sz w:val="16"/>
          <w:szCs w:val="16"/>
        </w:rPr>
        <w:t>ing</w:t>
      </w:r>
      <w:r w:rsidRPr="00EB1506">
        <w:rPr>
          <w:rFonts w:ascii="Tahoma" w:hAnsi="Tahoma" w:cs="Tahoma"/>
          <w:color w:val="0070C0"/>
          <w:sz w:val="16"/>
          <w:szCs w:val="16"/>
        </w:rPr>
        <w:t xml:space="preserve"> to music and respond</w:t>
      </w:r>
      <w:r w:rsidRPr="00EB1506">
        <w:rPr>
          <w:rFonts w:ascii="Tahoma" w:hAnsi="Tahoma" w:cs="Tahoma"/>
          <w:color w:val="0070C0"/>
          <w:sz w:val="16"/>
          <w:szCs w:val="16"/>
        </w:rPr>
        <w:t>ing</w:t>
      </w:r>
      <w:r w:rsidRPr="00EB1506">
        <w:rPr>
          <w:rFonts w:ascii="Tahoma" w:hAnsi="Tahoma" w:cs="Tahoma"/>
          <w:color w:val="0070C0"/>
          <w:sz w:val="16"/>
          <w:szCs w:val="16"/>
        </w:rPr>
        <w:t xml:space="preserve"> by using hand and whole-body movements</w:t>
      </w:r>
    </w:p>
    <w:p w:rsidR="00B90005" w:rsidRPr="00EB1506" w:rsidRDefault="00B90005" w:rsidP="00B90005">
      <w:pPr>
        <w:ind w:right="28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i</w:t>
      </w:r>
      <w:r w:rsidRPr="00EB1506">
        <w:rPr>
          <w:rFonts w:ascii="Tahoma" w:hAnsi="Tahoma" w:cs="Tahoma"/>
          <w:color w:val="0070C0"/>
          <w:sz w:val="16"/>
          <w:szCs w:val="16"/>
        </w:rPr>
        <w:t>nvestigate a variety of ways to create sound with different instruments</w:t>
      </w:r>
      <w:r w:rsidRPr="00EB1506">
        <w:rPr>
          <w:rFonts w:ascii="Tahoma" w:hAnsi="Tahoma" w:cs="Tahoma"/>
          <w:color w:val="0070C0"/>
          <w:sz w:val="16"/>
          <w:szCs w:val="16"/>
        </w:rPr>
        <w:t>.</w:t>
      </w:r>
    </w:p>
    <w:p w:rsidR="00B90005" w:rsidRPr="00EB1506" w:rsidRDefault="00B90005" w:rsidP="00B90005">
      <w:pPr>
        <w:ind w:right="28"/>
        <w:rPr>
          <w:rFonts w:ascii="Tahoma" w:hAnsi="Tahoma" w:cs="Tahoma"/>
          <w:color w:val="0070C0"/>
          <w:sz w:val="16"/>
          <w:szCs w:val="16"/>
        </w:rPr>
      </w:pPr>
    </w:p>
    <w:p w:rsidR="00534148" w:rsidRPr="00EB1506" w:rsidRDefault="00534148" w:rsidP="00534148">
      <w:pPr>
        <w:jc w:val="center"/>
        <w:rPr>
          <w:color w:val="0070C0"/>
          <w:u w:val="single"/>
        </w:rPr>
      </w:pPr>
      <w:r w:rsidRPr="00EB1506">
        <w:rPr>
          <w:color w:val="0070C0"/>
          <w:u w:val="single"/>
        </w:rPr>
        <w:t>Personal, Social and Emotional</w:t>
      </w:r>
    </w:p>
    <w:p w:rsidR="00534148" w:rsidRPr="00EB1506" w:rsidRDefault="00534148" w:rsidP="00534148">
      <w:pPr>
        <w:ind w:left="1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 xml:space="preserve">We will be learning to recognise and show our emotions and understand emotions in others. </w:t>
      </w:r>
    </w:p>
    <w:p w:rsidR="00534148" w:rsidRPr="00EB1506" w:rsidRDefault="00534148" w:rsidP="00534148">
      <w:pPr>
        <w:ind w:left="1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learning what causes different emotions in people.</w:t>
      </w:r>
    </w:p>
    <w:p w:rsidR="00534148" w:rsidRPr="00EB1506" w:rsidRDefault="00534148" w:rsidP="00534148">
      <w:pPr>
        <w:ind w:left="1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recognising how we feel when things change.</w:t>
      </w:r>
    </w:p>
    <w:p w:rsidR="00534148" w:rsidRPr="00EB1506" w:rsidRDefault="00534148" w:rsidP="00534148">
      <w:pPr>
        <w:ind w:left="1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exploring simple ways to make ourselves feel better.</w:t>
      </w:r>
    </w:p>
    <w:p w:rsidR="00534148" w:rsidRPr="00EB1506" w:rsidRDefault="00534148" w:rsidP="00534148">
      <w:pPr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learning how we can help to make other people feel better.</w:t>
      </w:r>
    </w:p>
    <w:p w:rsidR="00534148" w:rsidRDefault="00534148" w:rsidP="00B90005">
      <w:pPr>
        <w:ind w:right="28"/>
        <w:rPr>
          <w:rFonts w:ascii="Tahoma" w:hAnsi="Tahoma" w:cs="Tahoma"/>
          <w:sz w:val="16"/>
          <w:szCs w:val="16"/>
        </w:rPr>
      </w:pPr>
    </w:p>
    <w:p w:rsidR="00B90005" w:rsidRPr="00B90005" w:rsidRDefault="00B90005" w:rsidP="00B90005">
      <w:pPr>
        <w:ind w:right="28"/>
        <w:jc w:val="center"/>
        <w:rPr>
          <w:rFonts w:ascii="Tahoma" w:hAnsi="Tahoma" w:cs="Tahoma"/>
          <w:sz w:val="16"/>
          <w:szCs w:val="16"/>
          <w:u w:val="single"/>
        </w:rPr>
      </w:pPr>
    </w:p>
    <w:p w:rsidR="00534148" w:rsidRDefault="00534148" w:rsidP="00B90005">
      <w:pPr>
        <w:jc w:val="center"/>
        <w:rPr>
          <w:u w:val="single"/>
        </w:rPr>
      </w:pPr>
    </w:p>
    <w:p w:rsidR="00534148" w:rsidRPr="00EB1506" w:rsidRDefault="00534148" w:rsidP="00B90005">
      <w:pPr>
        <w:jc w:val="center"/>
        <w:rPr>
          <w:color w:val="0070C0"/>
          <w:u w:val="single"/>
        </w:rPr>
      </w:pPr>
    </w:p>
    <w:p w:rsidR="00B90005" w:rsidRPr="00EB1506" w:rsidRDefault="00B90005" w:rsidP="00B90005">
      <w:pPr>
        <w:jc w:val="center"/>
        <w:rPr>
          <w:color w:val="0070C0"/>
          <w:u w:val="single"/>
        </w:rPr>
      </w:pPr>
      <w:r w:rsidRPr="00EB1506">
        <w:rPr>
          <w:color w:val="0070C0"/>
          <w:u w:val="single"/>
        </w:rPr>
        <w:t>Physical Development (Gross Motor)</w:t>
      </w:r>
    </w:p>
    <w:p w:rsidR="00B90005" w:rsidRPr="00EB1506" w:rsidRDefault="00B90005" w:rsidP="00B90005">
      <w:pPr>
        <w:spacing w:after="10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c</w:t>
      </w:r>
      <w:r w:rsidRPr="00EB1506">
        <w:rPr>
          <w:rFonts w:ascii="Tahoma" w:hAnsi="Tahoma" w:cs="Tahoma"/>
          <w:color w:val="0070C0"/>
          <w:sz w:val="16"/>
          <w:szCs w:val="16"/>
        </w:rPr>
        <w:t>reate short sequences using shapes, balances and travelling actions</w:t>
      </w:r>
    </w:p>
    <w:p w:rsidR="00B90005" w:rsidRPr="00EB1506" w:rsidRDefault="00B90005" w:rsidP="00B90005">
      <w:pPr>
        <w:spacing w:after="10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 xml:space="preserve"> </w:t>
      </w:r>
    </w:p>
    <w:p w:rsidR="00B90005" w:rsidRPr="00EB1506" w:rsidRDefault="00B90005" w:rsidP="00B90005">
      <w:pPr>
        <w:spacing w:after="10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learn to use the apparatus safely especially when balancing.</w:t>
      </w:r>
    </w:p>
    <w:p w:rsidR="00B90005" w:rsidRPr="00EB1506" w:rsidRDefault="00B90005" w:rsidP="00B90005">
      <w:pPr>
        <w:spacing w:after="10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 xml:space="preserve"> </w:t>
      </w:r>
    </w:p>
    <w:p w:rsidR="00B90005" w:rsidRPr="00EB1506" w:rsidRDefault="00B90005" w:rsidP="00B90005">
      <w:pPr>
        <w:spacing w:after="10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learn the basic jumps and practice j</w:t>
      </w:r>
      <w:r w:rsidRPr="00EB1506">
        <w:rPr>
          <w:rFonts w:ascii="Tahoma" w:hAnsi="Tahoma" w:cs="Tahoma"/>
          <w:color w:val="0070C0"/>
          <w:sz w:val="16"/>
          <w:szCs w:val="16"/>
        </w:rPr>
        <w:t>ump</w:t>
      </w:r>
      <w:r w:rsidRPr="00EB1506">
        <w:rPr>
          <w:rFonts w:ascii="Tahoma" w:hAnsi="Tahoma" w:cs="Tahoma"/>
          <w:color w:val="0070C0"/>
          <w:sz w:val="16"/>
          <w:szCs w:val="16"/>
        </w:rPr>
        <w:t>ing and landing safely from a height.</w:t>
      </w:r>
    </w:p>
    <w:p w:rsidR="00B90005" w:rsidRPr="00EB1506" w:rsidRDefault="00B90005" w:rsidP="00B90005">
      <w:pPr>
        <w:spacing w:after="10"/>
        <w:rPr>
          <w:rFonts w:ascii="Tahoma" w:hAnsi="Tahoma" w:cs="Tahoma"/>
          <w:color w:val="0070C0"/>
          <w:sz w:val="16"/>
          <w:szCs w:val="16"/>
        </w:rPr>
      </w:pPr>
    </w:p>
    <w:p w:rsidR="00B90005" w:rsidRPr="00EB1506" w:rsidRDefault="00B90005" w:rsidP="00B90005">
      <w:pPr>
        <w:spacing w:after="10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d</w:t>
      </w:r>
      <w:r w:rsidRPr="00EB1506">
        <w:rPr>
          <w:rFonts w:ascii="Tahoma" w:hAnsi="Tahoma" w:cs="Tahoma"/>
          <w:color w:val="0070C0"/>
          <w:sz w:val="16"/>
          <w:szCs w:val="16"/>
        </w:rPr>
        <w:t>evelop rocking and rolling</w:t>
      </w:r>
    </w:p>
    <w:p w:rsidR="00B90005" w:rsidRPr="00EB1506" w:rsidRDefault="00B90005" w:rsidP="00B90005">
      <w:pPr>
        <w:spacing w:after="10"/>
        <w:rPr>
          <w:rFonts w:ascii="Tahoma" w:hAnsi="Tahoma" w:cs="Tahoma"/>
          <w:color w:val="0070C0"/>
          <w:sz w:val="16"/>
          <w:szCs w:val="16"/>
        </w:rPr>
      </w:pPr>
    </w:p>
    <w:p w:rsidR="00B90005" w:rsidRPr="00EB1506" w:rsidRDefault="00B90005" w:rsidP="00B90005">
      <w:pPr>
        <w:spacing w:after="10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e</w:t>
      </w:r>
      <w:r w:rsidRPr="00EB1506">
        <w:rPr>
          <w:rFonts w:ascii="Tahoma" w:hAnsi="Tahoma" w:cs="Tahoma"/>
          <w:color w:val="0070C0"/>
          <w:sz w:val="16"/>
          <w:szCs w:val="16"/>
        </w:rPr>
        <w:t>xplore traveling around, over and through apparatus</w:t>
      </w:r>
      <w:r w:rsidRPr="00EB1506">
        <w:rPr>
          <w:rFonts w:ascii="Tahoma" w:hAnsi="Tahoma" w:cs="Tahoma"/>
          <w:color w:val="0070C0"/>
          <w:sz w:val="16"/>
          <w:szCs w:val="16"/>
        </w:rPr>
        <w:t>.</w:t>
      </w:r>
    </w:p>
    <w:p w:rsidR="00B90005" w:rsidRPr="00EB1506" w:rsidRDefault="00B90005" w:rsidP="00B90005">
      <w:pPr>
        <w:spacing w:after="10"/>
        <w:rPr>
          <w:rFonts w:ascii="Tahoma" w:hAnsi="Tahoma" w:cs="Tahoma"/>
          <w:color w:val="0070C0"/>
          <w:sz w:val="16"/>
          <w:szCs w:val="16"/>
        </w:rPr>
      </w:pPr>
    </w:p>
    <w:p w:rsidR="00B90005" w:rsidRPr="00EB1506" w:rsidRDefault="00B90005" w:rsidP="00534148">
      <w:pPr>
        <w:spacing w:after="10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c</w:t>
      </w:r>
      <w:r w:rsidRPr="00EB1506">
        <w:rPr>
          <w:rFonts w:ascii="Tahoma" w:hAnsi="Tahoma" w:cs="Tahoma"/>
          <w:color w:val="0070C0"/>
          <w:sz w:val="16"/>
          <w:szCs w:val="16"/>
        </w:rPr>
        <w:t>reate short sequences linking actions together</w:t>
      </w:r>
      <w:r w:rsidRPr="00EB1506">
        <w:rPr>
          <w:rFonts w:ascii="Tahoma" w:hAnsi="Tahoma" w:cs="Tahoma"/>
          <w:color w:val="0070C0"/>
          <w:sz w:val="16"/>
          <w:szCs w:val="16"/>
        </w:rPr>
        <w:t xml:space="preserve"> on the floor and using apparatus.</w:t>
      </w:r>
    </w:p>
    <w:p w:rsidR="00534148" w:rsidRPr="00EB1506" w:rsidRDefault="00534148" w:rsidP="00534148">
      <w:pPr>
        <w:spacing w:after="10"/>
        <w:rPr>
          <w:rFonts w:ascii="Tahoma" w:hAnsi="Tahoma" w:cs="Tahoma"/>
          <w:color w:val="0070C0"/>
          <w:sz w:val="16"/>
          <w:szCs w:val="16"/>
        </w:rPr>
      </w:pPr>
    </w:p>
    <w:p w:rsidR="00B90005" w:rsidRPr="00EB1506" w:rsidRDefault="00B90005" w:rsidP="00B90005">
      <w:pPr>
        <w:jc w:val="center"/>
        <w:rPr>
          <w:color w:val="0070C0"/>
          <w:u w:val="single"/>
        </w:rPr>
      </w:pPr>
      <w:r w:rsidRPr="00EB1506">
        <w:rPr>
          <w:color w:val="0070C0"/>
          <w:u w:val="single"/>
        </w:rPr>
        <w:t>Physical Development (</w:t>
      </w:r>
      <w:r w:rsidRPr="00EB1506">
        <w:rPr>
          <w:color w:val="0070C0"/>
          <w:u w:val="single"/>
        </w:rPr>
        <w:t>Fine</w:t>
      </w:r>
      <w:r w:rsidRPr="00EB1506">
        <w:rPr>
          <w:color w:val="0070C0"/>
          <w:u w:val="single"/>
        </w:rPr>
        <w:t xml:space="preserve"> Motor)</w:t>
      </w:r>
    </w:p>
    <w:p w:rsidR="00B90005" w:rsidRPr="00EB1506" w:rsidRDefault="00B90005" w:rsidP="00B90005">
      <w:pPr>
        <w:spacing w:after="10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learn to u</w:t>
      </w:r>
      <w:r w:rsidRPr="00EB1506">
        <w:rPr>
          <w:rFonts w:ascii="Tahoma" w:hAnsi="Tahoma" w:cs="Tahoma"/>
          <w:color w:val="0070C0"/>
          <w:sz w:val="16"/>
          <w:szCs w:val="16"/>
        </w:rPr>
        <w:t xml:space="preserve">se a tripod grip when using mark </w:t>
      </w:r>
      <w:r w:rsidRPr="00EB1506">
        <w:rPr>
          <w:rFonts w:ascii="Tahoma" w:hAnsi="Tahoma" w:cs="Tahoma"/>
          <w:color w:val="0070C0"/>
          <w:sz w:val="16"/>
          <w:szCs w:val="16"/>
        </w:rPr>
        <w:t>making tools.</w:t>
      </w:r>
    </w:p>
    <w:p w:rsidR="00B90005" w:rsidRPr="00EB1506" w:rsidRDefault="00B90005" w:rsidP="00B90005">
      <w:pPr>
        <w:spacing w:after="10"/>
        <w:rPr>
          <w:rFonts w:ascii="Tahoma" w:hAnsi="Tahoma" w:cs="Tahoma"/>
          <w:color w:val="0070C0"/>
          <w:sz w:val="16"/>
          <w:szCs w:val="16"/>
        </w:rPr>
      </w:pPr>
    </w:p>
    <w:p w:rsidR="00B90005" w:rsidRPr="00EB1506" w:rsidRDefault="00B90005" w:rsidP="00B90005">
      <w:pPr>
        <w:spacing w:after="10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learn to h</w:t>
      </w:r>
      <w:r w:rsidRPr="00EB1506">
        <w:rPr>
          <w:rFonts w:ascii="Tahoma" w:hAnsi="Tahoma" w:cs="Tahoma"/>
          <w:color w:val="0070C0"/>
          <w:sz w:val="16"/>
          <w:szCs w:val="16"/>
        </w:rPr>
        <w:t>old scissors correctly and cut along a curved line</w:t>
      </w:r>
      <w:r w:rsidRPr="00EB1506">
        <w:rPr>
          <w:rFonts w:ascii="Tahoma" w:hAnsi="Tahoma" w:cs="Tahoma"/>
          <w:color w:val="0070C0"/>
          <w:sz w:val="16"/>
          <w:szCs w:val="16"/>
        </w:rPr>
        <w:t>.</w:t>
      </w:r>
    </w:p>
    <w:p w:rsidR="00B90005" w:rsidRPr="00EB1506" w:rsidRDefault="00B90005" w:rsidP="00B90005">
      <w:pPr>
        <w:spacing w:after="10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 xml:space="preserve"> </w:t>
      </w:r>
    </w:p>
    <w:p w:rsidR="00B90005" w:rsidRPr="00EB1506" w:rsidRDefault="00B90005" w:rsidP="00B90005">
      <w:pPr>
        <w:spacing w:after="10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t</w:t>
      </w:r>
      <w:r w:rsidRPr="00EB1506">
        <w:rPr>
          <w:rFonts w:ascii="Tahoma" w:hAnsi="Tahoma" w:cs="Tahoma"/>
          <w:color w:val="0070C0"/>
          <w:sz w:val="16"/>
          <w:szCs w:val="16"/>
        </w:rPr>
        <w:t>hread</w:t>
      </w:r>
      <w:r w:rsidRPr="00EB1506">
        <w:rPr>
          <w:rFonts w:ascii="Tahoma" w:hAnsi="Tahoma" w:cs="Tahoma"/>
          <w:color w:val="0070C0"/>
          <w:sz w:val="16"/>
          <w:szCs w:val="16"/>
        </w:rPr>
        <w:t>ing</w:t>
      </w:r>
      <w:r w:rsidRPr="00EB1506">
        <w:rPr>
          <w:rFonts w:ascii="Tahoma" w:hAnsi="Tahoma" w:cs="Tahoma"/>
          <w:color w:val="0070C0"/>
          <w:sz w:val="16"/>
          <w:szCs w:val="16"/>
        </w:rPr>
        <w:t xml:space="preserve"> small beads</w:t>
      </w:r>
      <w:r w:rsidRPr="00EB1506">
        <w:rPr>
          <w:rFonts w:ascii="Tahoma" w:hAnsi="Tahoma" w:cs="Tahoma"/>
          <w:color w:val="0070C0"/>
          <w:sz w:val="16"/>
          <w:szCs w:val="16"/>
        </w:rPr>
        <w:t xml:space="preserve"> and using small pegs.</w:t>
      </w:r>
    </w:p>
    <w:p w:rsidR="00B90005" w:rsidRPr="00EB1506" w:rsidRDefault="00B90005" w:rsidP="00B90005">
      <w:pPr>
        <w:spacing w:after="10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 xml:space="preserve"> </w:t>
      </w:r>
    </w:p>
    <w:p w:rsidR="00534148" w:rsidRPr="00EB1506" w:rsidRDefault="00B90005" w:rsidP="00534148">
      <w:pPr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learning to w</w:t>
      </w:r>
      <w:r w:rsidRPr="00EB1506">
        <w:rPr>
          <w:rFonts w:ascii="Tahoma" w:hAnsi="Tahoma" w:cs="Tahoma"/>
          <w:color w:val="0070C0"/>
          <w:sz w:val="16"/>
          <w:szCs w:val="16"/>
        </w:rPr>
        <w:t>rite taught letters using correct formation</w:t>
      </w:r>
      <w:r w:rsidRPr="00EB1506">
        <w:rPr>
          <w:rFonts w:ascii="Tahoma" w:hAnsi="Tahoma" w:cs="Tahoma"/>
          <w:color w:val="0070C0"/>
          <w:sz w:val="16"/>
          <w:szCs w:val="16"/>
        </w:rPr>
        <w:t xml:space="preserve"> and learning to write our names</w:t>
      </w:r>
      <w:r w:rsidR="00534148" w:rsidRPr="00EB1506">
        <w:rPr>
          <w:rFonts w:ascii="Tahoma" w:hAnsi="Tahoma" w:cs="Tahoma"/>
          <w:color w:val="0070C0"/>
          <w:sz w:val="16"/>
          <w:szCs w:val="16"/>
        </w:rPr>
        <w:t>.</w:t>
      </w:r>
    </w:p>
    <w:p w:rsidR="0041723A" w:rsidRPr="00EB1506" w:rsidRDefault="0041723A" w:rsidP="00534148">
      <w:pPr>
        <w:rPr>
          <w:rFonts w:ascii="Tahoma" w:hAnsi="Tahoma" w:cs="Tahoma"/>
          <w:color w:val="0070C0"/>
          <w:sz w:val="16"/>
          <w:szCs w:val="16"/>
        </w:rPr>
      </w:pPr>
    </w:p>
    <w:p w:rsidR="00534148" w:rsidRPr="00EB1506" w:rsidRDefault="00534148" w:rsidP="00534148">
      <w:pPr>
        <w:jc w:val="center"/>
        <w:rPr>
          <w:color w:val="0070C0"/>
          <w:u w:val="single"/>
        </w:rPr>
      </w:pPr>
      <w:r w:rsidRPr="00EB1506">
        <w:rPr>
          <w:color w:val="0070C0"/>
          <w:u w:val="single"/>
        </w:rPr>
        <w:t>Religious Education</w:t>
      </w:r>
    </w:p>
    <w:p w:rsidR="00534148" w:rsidRPr="00EB1506" w:rsidRDefault="0041723A" w:rsidP="0041723A">
      <w:pPr>
        <w:ind w:left="1"/>
        <w:rPr>
          <w:rFonts w:ascii="Tahoma" w:hAnsi="Tahoma" w:cs="Tahoma"/>
          <w:color w:val="0070C0"/>
          <w:sz w:val="16"/>
          <w:szCs w:val="16"/>
        </w:rPr>
      </w:pPr>
      <w:r w:rsidRPr="00EB1506">
        <w:rPr>
          <w:rFonts w:ascii="Tahoma" w:hAnsi="Tahoma" w:cs="Tahoma"/>
          <w:color w:val="0070C0"/>
          <w:sz w:val="16"/>
          <w:szCs w:val="16"/>
        </w:rPr>
        <w:lastRenderedPageBreak/>
        <w:t>What can we learn from special stories? (Linked to different religions)</w:t>
      </w:r>
    </w:p>
    <w:p w:rsidR="00A6382C" w:rsidRPr="00EB1506" w:rsidRDefault="00534148">
      <w:pPr>
        <w:rPr>
          <w:color w:val="0070C0"/>
        </w:rPr>
      </w:pPr>
      <w:r w:rsidRPr="00EB1506">
        <w:rPr>
          <w:rFonts w:ascii="Tahoma" w:hAnsi="Tahoma" w:cs="Tahoma"/>
          <w:color w:val="0070C0"/>
          <w:sz w:val="16"/>
          <w:szCs w:val="16"/>
        </w:rPr>
        <w:t>We will be celebrating Chinese New Year</w:t>
      </w:r>
    </w:p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sectPr w:rsidR="00A6382C" w:rsidSect="00A6382C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35E9E"/>
    <w:multiLevelType w:val="hybridMultilevel"/>
    <w:tmpl w:val="382410CC"/>
    <w:lvl w:ilvl="0" w:tplc="E88CD3AA">
      <w:start w:val="1"/>
      <w:numFmt w:val="bullet"/>
      <w:lvlText w:val="-"/>
      <w:lvlJc w:val="left"/>
      <w:pPr>
        <w:ind w:left="5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DC5558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56DE8C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F60CCC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47C86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A84CB8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7AB31E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3A141C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5E42CC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2C"/>
    <w:rsid w:val="00023DC1"/>
    <w:rsid w:val="00030D35"/>
    <w:rsid w:val="00152EAB"/>
    <w:rsid w:val="0041723A"/>
    <w:rsid w:val="00534148"/>
    <w:rsid w:val="00A6382C"/>
    <w:rsid w:val="00B90005"/>
    <w:rsid w:val="00EB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AEC4"/>
  <w15:chartTrackingRefBased/>
  <w15:docId w15:val="{A0D0AB9F-6667-45F2-BA4F-3848B00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Whyte</dc:creator>
  <cp:keywords/>
  <dc:description/>
  <cp:lastModifiedBy>Cat Whyte</cp:lastModifiedBy>
  <cp:revision>2</cp:revision>
  <cp:lastPrinted>2023-01-05T10:16:00Z</cp:lastPrinted>
  <dcterms:created xsi:type="dcterms:W3CDTF">2023-01-05T09:07:00Z</dcterms:created>
  <dcterms:modified xsi:type="dcterms:W3CDTF">2023-01-05T10:16:00Z</dcterms:modified>
</cp:coreProperties>
</file>