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66" w:rsidRDefault="004E3066" w:rsidP="00BF0FD2">
      <w:pPr>
        <w:pStyle w:val="NoSpacing"/>
        <w:jc w:val="center"/>
        <w:rPr>
          <w:rFonts w:ascii="Arial" w:hAnsi="Arial" w:cs="Arial"/>
          <w:b/>
          <w:sz w:val="24"/>
          <w:szCs w:val="24"/>
        </w:rPr>
      </w:pPr>
      <w:r w:rsidRPr="004E3066">
        <w:rPr>
          <w:rFonts w:ascii="Arial" w:hAnsi="Arial" w:cs="Arial"/>
          <w:b/>
          <w:noProof/>
          <w:sz w:val="24"/>
          <w:szCs w:val="24"/>
          <w:lang w:val="en-US"/>
        </w:rPr>
        <w:drawing>
          <wp:anchor distT="0" distB="0" distL="114300" distR="114300" simplePos="0" relativeHeight="251659264" behindDoc="1" locked="0" layoutInCell="1" allowOverlap="1">
            <wp:simplePos x="0" y="0"/>
            <wp:positionH relativeFrom="column">
              <wp:posOffset>2251710</wp:posOffset>
            </wp:positionH>
            <wp:positionV relativeFrom="paragraph">
              <wp:posOffset>-372745</wp:posOffset>
            </wp:positionV>
            <wp:extent cx="1107440" cy="1116330"/>
            <wp:effectExtent l="19050" t="0" r="0" b="0"/>
            <wp:wrapTight wrapText="bothSides">
              <wp:wrapPolygon edited="0">
                <wp:start x="-372" y="0"/>
                <wp:lineTo x="-372" y="21379"/>
                <wp:lineTo x="21550" y="21379"/>
                <wp:lineTo x="21550" y="0"/>
                <wp:lineTo x="-372"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srcRect/>
                    <a:stretch>
                      <a:fillRect/>
                    </a:stretch>
                  </pic:blipFill>
                  <pic:spPr bwMode="auto">
                    <a:xfrm>
                      <a:off x="0" y="0"/>
                      <a:ext cx="1107440" cy="1116330"/>
                    </a:xfrm>
                    <a:prstGeom prst="rect">
                      <a:avLst/>
                    </a:prstGeom>
                    <a:noFill/>
                    <a:ln w="9525">
                      <a:noFill/>
                      <a:miter lim="800000"/>
                      <a:headEnd/>
                      <a:tailEnd/>
                    </a:ln>
                  </pic:spPr>
                </pic:pic>
              </a:graphicData>
            </a:graphic>
          </wp:anchor>
        </w:drawing>
      </w: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
    <w:p w:rsidR="004E3066" w:rsidRDefault="004E3066" w:rsidP="00BF0FD2">
      <w:pPr>
        <w:pStyle w:val="NoSpacing"/>
        <w:jc w:val="center"/>
        <w:rPr>
          <w:rFonts w:ascii="Arial" w:hAnsi="Arial" w:cs="Arial"/>
          <w:b/>
          <w:sz w:val="24"/>
          <w:szCs w:val="24"/>
        </w:rPr>
      </w:pPr>
      <w:proofErr w:type="spellStart"/>
      <w:r>
        <w:rPr>
          <w:rFonts w:ascii="Arial" w:hAnsi="Arial" w:cs="Arial"/>
          <w:b/>
          <w:sz w:val="24"/>
          <w:szCs w:val="24"/>
        </w:rPr>
        <w:t>Glenfall</w:t>
      </w:r>
      <w:proofErr w:type="spellEnd"/>
      <w:r>
        <w:rPr>
          <w:rFonts w:ascii="Arial" w:hAnsi="Arial" w:cs="Arial"/>
          <w:b/>
          <w:sz w:val="24"/>
          <w:szCs w:val="24"/>
        </w:rPr>
        <w:t xml:space="preserve"> Primary School </w:t>
      </w:r>
      <w:r w:rsidR="003C5C58" w:rsidRPr="00BF0FD2">
        <w:rPr>
          <w:rFonts w:ascii="Arial" w:hAnsi="Arial" w:cs="Arial"/>
          <w:b/>
          <w:sz w:val="24"/>
          <w:szCs w:val="24"/>
        </w:rPr>
        <w:t xml:space="preserve">Privacy Notice </w:t>
      </w:r>
    </w:p>
    <w:p w:rsidR="004E3066" w:rsidRDefault="004E3066" w:rsidP="00BF0FD2">
      <w:pPr>
        <w:pStyle w:val="NoSpacing"/>
        <w:jc w:val="center"/>
        <w:rPr>
          <w:rFonts w:ascii="Arial" w:hAnsi="Arial" w:cs="Arial"/>
          <w:b/>
          <w:sz w:val="24"/>
          <w:szCs w:val="24"/>
        </w:rPr>
      </w:pPr>
    </w:p>
    <w:p w:rsidR="003C5C58" w:rsidRPr="00BF0FD2" w:rsidRDefault="003C5C58" w:rsidP="00BF0FD2">
      <w:pPr>
        <w:pStyle w:val="NoSpacing"/>
        <w:jc w:val="center"/>
        <w:rPr>
          <w:rFonts w:ascii="Arial" w:hAnsi="Arial" w:cs="Arial"/>
          <w:b/>
          <w:sz w:val="24"/>
          <w:szCs w:val="24"/>
        </w:rPr>
      </w:pPr>
      <w:r w:rsidRPr="00BF0FD2">
        <w:rPr>
          <w:rFonts w:ascii="Arial" w:hAnsi="Arial" w:cs="Arial"/>
          <w:b/>
          <w:sz w:val="24"/>
          <w:szCs w:val="24"/>
        </w:rPr>
        <w:t>(How we use pupil information)</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The categories of pupil information that we collect, hold and share include: </w:t>
      </w:r>
    </w:p>
    <w:p w:rsidR="00BF0FD2" w:rsidRDefault="00BF0FD2" w:rsidP="00BF0FD2">
      <w:pPr>
        <w:pStyle w:val="NoSpacing"/>
        <w:rPr>
          <w:rFonts w:ascii="Arial" w:hAnsi="Arial" w:cs="Arial"/>
          <w:sz w:val="24"/>
          <w:szCs w:val="24"/>
        </w:rPr>
      </w:pP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Personal information (such as name, unique pupil number and address)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Characteristics (such as ethnicity, language, nationality, country of birth and free school meal eligibility)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Attendance information (such as sessions attended, number of absences and absence reasons)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Behaviour and attainment information (to monitor the progress and engagement of pupils)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Medical Information ( to keep individuals safe and plan for their needs )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Why we collect and use this information </w:t>
      </w:r>
    </w:p>
    <w:p w:rsidR="00BF0FD2" w:rsidRDefault="00BF0FD2" w:rsidP="00BF0FD2">
      <w:pPr>
        <w:pStyle w:val="NoSpacing"/>
        <w:rPr>
          <w:rFonts w:ascii="Arial" w:hAnsi="Arial" w:cs="Arial"/>
          <w:sz w:val="24"/>
          <w:szCs w:val="24"/>
        </w:rPr>
      </w:pPr>
    </w:p>
    <w:p w:rsidR="00BF0FD2" w:rsidRPr="00BF0FD2" w:rsidRDefault="003C5C58" w:rsidP="00BF0FD2">
      <w:pPr>
        <w:pStyle w:val="NoSpacing"/>
        <w:rPr>
          <w:rFonts w:ascii="Arial" w:hAnsi="Arial" w:cs="Arial"/>
          <w:sz w:val="24"/>
          <w:szCs w:val="24"/>
        </w:rPr>
      </w:pPr>
      <w:r w:rsidRPr="00BF0FD2">
        <w:rPr>
          <w:rFonts w:ascii="Arial" w:hAnsi="Arial" w:cs="Arial"/>
          <w:sz w:val="24"/>
          <w:szCs w:val="24"/>
        </w:rPr>
        <w:t xml:space="preserve">We use the pupil data: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support pupil learning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monitor and report on pupil progress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provide appropriate pastoral care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assess the quality of our services </w:t>
      </w:r>
    </w:p>
    <w:p w:rsidR="003C5C58"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to comply with the law regarding data sharing </w:t>
      </w:r>
    </w:p>
    <w:p w:rsidR="00BF0FD2" w:rsidRPr="00BF0FD2" w:rsidRDefault="00BF0FD2" w:rsidP="00BF0FD2">
      <w:pPr>
        <w:pStyle w:val="NoSpacing"/>
        <w:numPr>
          <w:ilvl w:val="0"/>
          <w:numId w:val="3"/>
        </w:numPr>
        <w:rPr>
          <w:rFonts w:ascii="Arial" w:hAnsi="Arial" w:cs="Arial"/>
          <w:b/>
          <w:sz w:val="24"/>
          <w:szCs w:val="24"/>
        </w:rPr>
      </w:pPr>
    </w:p>
    <w:p w:rsidR="00BF0FD2" w:rsidRDefault="003C5C58" w:rsidP="00BF0FD2">
      <w:pPr>
        <w:pStyle w:val="NoSpacing"/>
        <w:rPr>
          <w:rFonts w:ascii="Arial" w:hAnsi="Arial" w:cs="Arial"/>
          <w:b/>
          <w:sz w:val="24"/>
          <w:szCs w:val="24"/>
        </w:rPr>
      </w:pPr>
      <w:r w:rsidRPr="00BF0FD2">
        <w:rPr>
          <w:rFonts w:ascii="Arial" w:hAnsi="Arial" w:cs="Arial"/>
          <w:b/>
          <w:sz w:val="24"/>
          <w:szCs w:val="24"/>
        </w:rPr>
        <w:t xml:space="preserve">The lawful basis on which we use this information </w:t>
      </w:r>
    </w:p>
    <w:p w:rsidR="00BF0FD2" w:rsidRDefault="00BF0FD2" w:rsidP="00BF0FD2">
      <w:pPr>
        <w:pStyle w:val="NoSpacing"/>
        <w:rPr>
          <w:rFonts w:ascii="Arial" w:hAnsi="Arial" w:cs="Arial"/>
          <w:b/>
          <w:sz w:val="24"/>
          <w:szCs w:val="24"/>
        </w:rPr>
      </w:pPr>
    </w:p>
    <w:p w:rsidR="00BF0FD2" w:rsidRDefault="00BF0FD2" w:rsidP="00BF0FD2">
      <w:pPr>
        <w:pStyle w:val="NoSpacing"/>
        <w:rPr>
          <w:rFonts w:ascii="Arial" w:hAnsi="Arial" w:cs="Arial"/>
          <w:b/>
          <w:sz w:val="24"/>
          <w:szCs w:val="24"/>
        </w:rPr>
      </w:pPr>
    </w:p>
    <w:p w:rsidR="003C5C58" w:rsidRPr="00BF0FD2" w:rsidRDefault="00BF0FD2" w:rsidP="00BF0FD2">
      <w:pPr>
        <w:pStyle w:val="NoSpacing"/>
        <w:rPr>
          <w:rFonts w:ascii="Arial" w:hAnsi="Arial" w:cs="Arial"/>
          <w:b/>
          <w:sz w:val="24"/>
          <w:szCs w:val="24"/>
        </w:rPr>
      </w:pPr>
      <w:proofErr w:type="spellStart"/>
      <w:r>
        <w:rPr>
          <w:rFonts w:ascii="Arial" w:hAnsi="Arial" w:cs="Arial"/>
          <w:b/>
          <w:sz w:val="24"/>
          <w:szCs w:val="24"/>
        </w:rPr>
        <w:t>Glenfall</w:t>
      </w:r>
      <w:proofErr w:type="spellEnd"/>
      <w:r>
        <w:rPr>
          <w:rFonts w:ascii="Arial" w:hAnsi="Arial" w:cs="Arial"/>
          <w:b/>
          <w:sz w:val="24"/>
          <w:szCs w:val="24"/>
        </w:rPr>
        <w:t xml:space="preserve"> School </w:t>
      </w:r>
      <w:r w:rsidR="003C5C58" w:rsidRPr="00BF0FD2">
        <w:rPr>
          <w:rFonts w:ascii="Arial" w:hAnsi="Arial" w:cs="Arial"/>
          <w:sz w:val="24"/>
          <w:szCs w:val="24"/>
        </w:rPr>
        <w:t xml:space="preserve">holds the legal right to collect and use personal data relating to pupils and their families, and we may also receive information regarding them from their previous school, LA and/or the </w:t>
      </w:r>
      <w:proofErr w:type="spellStart"/>
      <w:r w:rsidR="003C5C58" w:rsidRPr="00BF0FD2">
        <w:rPr>
          <w:rFonts w:ascii="Arial" w:hAnsi="Arial" w:cs="Arial"/>
          <w:sz w:val="24"/>
          <w:szCs w:val="24"/>
        </w:rPr>
        <w:t>DfE</w:t>
      </w:r>
      <w:proofErr w:type="spellEnd"/>
      <w:r w:rsidR="003C5C58" w:rsidRPr="00BF0FD2">
        <w:rPr>
          <w:rFonts w:ascii="Arial" w:hAnsi="Arial" w:cs="Arial"/>
          <w:sz w:val="24"/>
          <w:szCs w:val="24"/>
        </w:rPr>
        <w:t xml:space="preserve">. We collect and use personal data in order to meet legal requirements and legitimate interests set out in the GDPR and UK law, including those in relation to the following:  </w:t>
      </w:r>
    </w:p>
    <w:p w:rsidR="003C5C58" w:rsidRPr="00BF0FD2" w:rsidRDefault="00BF0FD2" w:rsidP="00BF0FD2">
      <w:pPr>
        <w:pStyle w:val="NoSpacing"/>
        <w:rPr>
          <w:rFonts w:ascii="Arial" w:hAnsi="Arial" w:cs="Arial"/>
          <w:sz w:val="24"/>
          <w:szCs w:val="24"/>
        </w:rPr>
      </w:pPr>
      <w:r>
        <w:rPr>
          <w:rFonts w:ascii="Arial" w:hAnsi="Arial" w:cs="Arial"/>
          <w:sz w:val="24"/>
          <w:szCs w:val="24"/>
        </w:rPr>
        <w:t xml:space="preserve"> </w:t>
      </w:r>
      <w:r w:rsidR="003C5C58"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Article 6 and Article 9 of the GDPR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Education Act 1996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Keeping Children Safe in Education (2016)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Regulation 5 of The Education (Information About Individual Pupils) (England) Regulations 2013  </w:t>
      </w:r>
    </w:p>
    <w:p w:rsidR="00BF0FD2" w:rsidRDefault="00BF0FD2" w:rsidP="00BF0FD2">
      <w:pPr>
        <w:pStyle w:val="NoSpacing"/>
        <w:rPr>
          <w:rFonts w:ascii="Arial" w:hAnsi="Arial" w:cs="Arial"/>
          <w:sz w:val="24"/>
          <w:szCs w:val="24"/>
        </w:rPr>
      </w:pPr>
    </w:p>
    <w:p w:rsidR="00BF0FD2" w:rsidRDefault="00BF0FD2" w:rsidP="00BF0FD2">
      <w:pPr>
        <w:pStyle w:val="NoSpacing"/>
        <w:rPr>
          <w:rFonts w:ascii="Arial" w:hAnsi="Arial" w:cs="Arial"/>
          <w:sz w:val="24"/>
          <w:szCs w:val="24"/>
        </w:rPr>
      </w:pPr>
    </w:p>
    <w:p w:rsidR="004E3066" w:rsidRDefault="004E3066" w:rsidP="00BF0FD2">
      <w:pPr>
        <w:pStyle w:val="NoSpacing"/>
        <w:rPr>
          <w:rFonts w:ascii="Arial" w:hAnsi="Arial" w:cs="Arial"/>
          <w:b/>
          <w:sz w:val="24"/>
          <w:szCs w:val="24"/>
        </w:rPr>
      </w:pPr>
    </w:p>
    <w:p w:rsidR="004E3066" w:rsidRDefault="004E3066" w:rsidP="00BF0FD2">
      <w:pPr>
        <w:pStyle w:val="NoSpacing"/>
        <w:rPr>
          <w:rFonts w:ascii="Arial" w:hAnsi="Arial" w:cs="Arial"/>
          <w:b/>
          <w:sz w:val="24"/>
          <w:szCs w:val="24"/>
        </w:rPr>
      </w:pPr>
    </w:p>
    <w:p w:rsidR="003C5C58" w:rsidRDefault="003C5C58" w:rsidP="00BF0FD2">
      <w:pPr>
        <w:pStyle w:val="NoSpacing"/>
        <w:rPr>
          <w:rFonts w:ascii="Arial" w:hAnsi="Arial" w:cs="Arial"/>
          <w:b/>
          <w:sz w:val="24"/>
          <w:szCs w:val="24"/>
        </w:rPr>
      </w:pPr>
      <w:r w:rsidRPr="00BF0FD2">
        <w:rPr>
          <w:rFonts w:ascii="Arial" w:hAnsi="Arial" w:cs="Arial"/>
          <w:b/>
          <w:sz w:val="24"/>
          <w:szCs w:val="24"/>
        </w:rPr>
        <w:lastRenderedPageBreak/>
        <w:t xml:space="preserve">Collecting pupil information </w:t>
      </w:r>
    </w:p>
    <w:p w:rsidR="00BF0FD2" w:rsidRPr="00BF0FD2" w:rsidRDefault="00BF0FD2" w:rsidP="00BF0FD2">
      <w:pPr>
        <w:pStyle w:val="NoSpacing"/>
        <w:rPr>
          <w:rFonts w:ascii="Arial" w:hAnsi="Arial" w:cs="Arial"/>
          <w:b/>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F0FD2" w:rsidRDefault="00BF0FD2" w:rsidP="00BF0FD2">
      <w:pPr>
        <w:pStyle w:val="NoSpacing"/>
        <w:rPr>
          <w:rFonts w:ascii="Arial" w:hAnsi="Arial" w:cs="Arial"/>
          <w:b/>
          <w:sz w:val="24"/>
          <w:szCs w:val="24"/>
        </w:rPr>
      </w:pPr>
    </w:p>
    <w:p w:rsidR="00BF0FD2" w:rsidRDefault="00BF0FD2" w:rsidP="00BF0FD2">
      <w:pPr>
        <w:pStyle w:val="NoSpacing"/>
        <w:rPr>
          <w:rFonts w:ascii="Arial" w:hAnsi="Arial" w:cs="Arial"/>
          <w:b/>
          <w:sz w:val="24"/>
          <w:szCs w:val="24"/>
        </w:rPr>
      </w:pPr>
    </w:p>
    <w:p w:rsidR="00BF0FD2" w:rsidRDefault="00BF0FD2" w:rsidP="00BF0FD2">
      <w:pPr>
        <w:pStyle w:val="NoSpacing"/>
        <w:rPr>
          <w:rFonts w:ascii="Arial" w:hAnsi="Arial" w:cs="Arial"/>
          <w:b/>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Storing pupil data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Pupil data is held securely by the school. For an overview of data retention please consult our Retention Schedule.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Who we share pupil information with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We routinely share pupil information with: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schools that the pupil’s attend after leaving us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our local authority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the Department for Education (</w:t>
      </w:r>
      <w:proofErr w:type="spellStart"/>
      <w:r w:rsidRPr="00BF0FD2">
        <w:rPr>
          <w:rFonts w:ascii="Arial" w:hAnsi="Arial" w:cs="Arial"/>
          <w:sz w:val="24"/>
          <w:szCs w:val="24"/>
        </w:rPr>
        <w:t>DfE</w:t>
      </w:r>
      <w:proofErr w:type="spellEnd"/>
      <w:r w:rsidRPr="00BF0FD2">
        <w:rPr>
          <w:rFonts w:ascii="Arial" w:hAnsi="Arial" w:cs="Arial"/>
          <w:sz w:val="24"/>
          <w:szCs w:val="24"/>
        </w:rPr>
        <w:t xml:space="preserve">)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Why we share pupil information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We do not share information about our pupils with anyone without consent unless the law and our policies allow us to do so.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We share pupils’ data with the Department for Education (</w:t>
      </w:r>
      <w:proofErr w:type="spellStart"/>
      <w:r w:rsidRPr="00BF0FD2">
        <w:rPr>
          <w:rFonts w:ascii="Arial" w:hAnsi="Arial" w:cs="Arial"/>
          <w:sz w:val="24"/>
          <w:szCs w:val="24"/>
        </w:rPr>
        <w:t>DfE</w:t>
      </w:r>
      <w:proofErr w:type="spellEnd"/>
      <w:r w:rsidRPr="00BF0FD2">
        <w:rPr>
          <w:rFonts w:ascii="Arial" w:hAnsi="Arial" w:cs="Arial"/>
          <w:sz w:val="24"/>
          <w:szCs w:val="24"/>
        </w:rPr>
        <w:t>) on a statutory basis.</w:t>
      </w:r>
      <w:r w:rsidR="00BF0FD2">
        <w:rPr>
          <w:rFonts w:ascii="Arial" w:hAnsi="Arial" w:cs="Arial"/>
          <w:sz w:val="24"/>
          <w:szCs w:val="24"/>
        </w:rPr>
        <w:t xml:space="preserve"> </w:t>
      </w:r>
      <w:r w:rsidRPr="00BF0FD2">
        <w:rPr>
          <w:rFonts w:ascii="Arial" w:hAnsi="Arial" w:cs="Arial"/>
          <w:sz w:val="24"/>
          <w:szCs w:val="24"/>
        </w:rPr>
        <w:t xml:space="preserve">This data sharing underpins school funding and educational attainment policy and monitoring.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We are required to share information about our pupils with our local authority (LA) and the Department for Education (</w:t>
      </w:r>
      <w:proofErr w:type="spellStart"/>
      <w:r w:rsidRPr="00BF0FD2">
        <w:rPr>
          <w:rFonts w:ascii="Arial" w:hAnsi="Arial" w:cs="Arial"/>
          <w:sz w:val="24"/>
          <w:szCs w:val="24"/>
        </w:rPr>
        <w:t>DfE</w:t>
      </w:r>
      <w:proofErr w:type="spellEnd"/>
      <w:r w:rsidRPr="00BF0FD2">
        <w:rPr>
          <w:rFonts w:ascii="Arial" w:hAnsi="Arial" w:cs="Arial"/>
          <w:sz w:val="24"/>
          <w:szCs w:val="24"/>
        </w:rPr>
        <w:t xml:space="preserve">) under section 3 of The Education (Information </w:t>
      </w:r>
      <w:proofErr w:type="gramStart"/>
      <w:r w:rsidRPr="00BF0FD2">
        <w:rPr>
          <w:rFonts w:ascii="Arial" w:hAnsi="Arial" w:cs="Arial"/>
          <w:sz w:val="24"/>
          <w:szCs w:val="24"/>
        </w:rPr>
        <w:t>About</w:t>
      </w:r>
      <w:proofErr w:type="gramEnd"/>
      <w:r w:rsidRPr="00BF0FD2">
        <w:rPr>
          <w:rFonts w:ascii="Arial" w:hAnsi="Arial" w:cs="Arial"/>
          <w:sz w:val="24"/>
          <w:szCs w:val="24"/>
        </w:rPr>
        <w:t xml:space="preserve"> Individual Pupils) (England) Regulations 2013. </w:t>
      </w:r>
    </w:p>
    <w:p w:rsidR="00BF0FD2" w:rsidRDefault="00BF0FD2" w:rsidP="00BF0FD2">
      <w:pPr>
        <w:pStyle w:val="NoSpacing"/>
        <w:rPr>
          <w:rFonts w:ascii="Arial" w:hAnsi="Arial" w:cs="Arial"/>
          <w:sz w:val="24"/>
          <w:szCs w:val="24"/>
        </w:rPr>
      </w:pPr>
    </w:p>
    <w:p w:rsidR="003C5C58" w:rsidRDefault="003C5C58" w:rsidP="00BF0FD2">
      <w:pPr>
        <w:pStyle w:val="NoSpacing"/>
        <w:rPr>
          <w:rFonts w:ascii="Arial" w:hAnsi="Arial" w:cs="Arial"/>
          <w:b/>
          <w:sz w:val="24"/>
          <w:szCs w:val="24"/>
        </w:rPr>
      </w:pPr>
      <w:r w:rsidRPr="00BF0FD2">
        <w:rPr>
          <w:rFonts w:ascii="Arial" w:hAnsi="Arial" w:cs="Arial"/>
          <w:b/>
          <w:sz w:val="24"/>
          <w:szCs w:val="24"/>
        </w:rPr>
        <w:t xml:space="preserve">Data collection requirements: </w:t>
      </w:r>
    </w:p>
    <w:p w:rsidR="00BF0FD2" w:rsidRPr="00BF0FD2" w:rsidRDefault="00BF0FD2" w:rsidP="00BF0FD2">
      <w:pPr>
        <w:pStyle w:val="NoSpacing"/>
        <w:rPr>
          <w:rFonts w:ascii="Arial" w:hAnsi="Arial" w:cs="Arial"/>
          <w:b/>
          <w:sz w:val="24"/>
          <w:szCs w:val="24"/>
        </w:rPr>
      </w:pPr>
    </w:p>
    <w:p w:rsidR="00BF0FD2" w:rsidRDefault="003C5C58" w:rsidP="00BF0FD2">
      <w:pPr>
        <w:pStyle w:val="NoSpacing"/>
        <w:rPr>
          <w:rFonts w:ascii="Arial" w:hAnsi="Arial" w:cs="Arial"/>
          <w:sz w:val="24"/>
          <w:szCs w:val="24"/>
        </w:rPr>
      </w:pPr>
      <w:r w:rsidRPr="00BF0FD2">
        <w:rPr>
          <w:rFonts w:ascii="Arial" w:hAnsi="Arial" w:cs="Arial"/>
          <w:sz w:val="24"/>
          <w:szCs w:val="24"/>
        </w:rPr>
        <w:t xml:space="preserve">To find out more about the data collection requirements placed on us by the Department for Education (for example; via the school census) </w:t>
      </w:r>
      <w:proofErr w:type="gramStart"/>
      <w:r w:rsidRPr="00BF0FD2">
        <w:rPr>
          <w:rFonts w:ascii="Arial" w:hAnsi="Arial" w:cs="Arial"/>
          <w:sz w:val="24"/>
          <w:szCs w:val="24"/>
        </w:rPr>
        <w:t>go</w:t>
      </w:r>
      <w:proofErr w:type="gramEnd"/>
      <w:r w:rsidRPr="00BF0FD2">
        <w:rPr>
          <w:rFonts w:ascii="Arial" w:hAnsi="Arial" w:cs="Arial"/>
          <w:sz w:val="24"/>
          <w:szCs w:val="24"/>
        </w:rPr>
        <w:t xml:space="preserve"> to </w:t>
      </w:r>
    </w:p>
    <w:p w:rsidR="003C5C58" w:rsidRPr="00BF0FD2" w:rsidRDefault="003C5C58" w:rsidP="00BF0FD2">
      <w:pPr>
        <w:pStyle w:val="NoSpacing"/>
        <w:rPr>
          <w:rFonts w:ascii="Arial" w:hAnsi="Arial" w:cs="Arial"/>
          <w:color w:val="4F81BD" w:themeColor="accent1"/>
          <w:sz w:val="24"/>
          <w:szCs w:val="24"/>
        </w:rPr>
      </w:pPr>
      <w:r w:rsidRPr="00BF0FD2">
        <w:rPr>
          <w:rFonts w:ascii="Arial" w:hAnsi="Arial" w:cs="Arial"/>
          <w:color w:val="4F81BD" w:themeColor="accent1"/>
          <w:sz w:val="24"/>
          <w:szCs w:val="24"/>
        </w:rPr>
        <w:t xml:space="preserve">https://www.gov.uk/education/datacollection-and-censuses-for-schools. </w:t>
      </w:r>
    </w:p>
    <w:p w:rsidR="003C5C58" w:rsidRPr="00BF0FD2" w:rsidRDefault="00BF0FD2" w:rsidP="00BF0FD2">
      <w:pPr>
        <w:pStyle w:val="NoSpacing"/>
        <w:rPr>
          <w:rFonts w:ascii="Arial" w:hAnsi="Arial" w:cs="Arial"/>
          <w:sz w:val="24"/>
          <w:szCs w:val="24"/>
        </w:rPr>
      </w:pPr>
      <w:r>
        <w:rPr>
          <w:rFonts w:ascii="Arial" w:hAnsi="Arial" w:cs="Arial"/>
          <w:sz w:val="24"/>
          <w:szCs w:val="24"/>
        </w:rPr>
        <w:t xml:space="preserve"> </w:t>
      </w:r>
      <w:r w:rsidR="003C5C58" w:rsidRPr="00BF0FD2">
        <w:rPr>
          <w:rFonts w:ascii="Arial" w:hAnsi="Arial" w:cs="Arial"/>
          <w:sz w:val="24"/>
          <w:szCs w:val="24"/>
        </w:rPr>
        <w:t xml:space="preserve"> </w:t>
      </w:r>
    </w:p>
    <w:p w:rsidR="003C5C58" w:rsidRPr="00BF0FD2" w:rsidRDefault="003C5C58" w:rsidP="00BF0FD2">
      <w:pPr>
        <w:pStyle w:val="NoSpacing"/>
        <w:rPr>
          <w:rFonts w:ascii="Arial" w:hAnsi="Arial" w:cs="Arial"/>
          <w:b/>
          <w:sz w:val="24"/>
          <w:szCs w:val="24"/>
        </w:rPr>
      </w:pPr>
      <w:r w:rsidRPr="00BF0FD2">
        <w:rPr>
          <w:rFonts w:ascii="Arial" w:hAnsi="Arial" w:cs="Arial"/>
          <w:sz w:val="24"/>
          <w:szCs w:val="24"/>
        </w:rPr>
        <w:t xml:space="preserve"> </w:t>
      </w:r>
    </w:p>
    <w:p w:rsidR="003C5C58" w:rsidRPr="00BF0FD2" w:rsidRDefault="003C5C58" w:rsidP="00BF0FD2">
      <w:pPr>
        <w:pStyle w:val="NoSpacing"/>
        <w:rPr>
          <w:rFonts w:ascii="Arial" w:hAnsi="Arial" w:cs="Arial"/>
          <w:b/>
          <w:sz w:val="24"/>
          <w:szCs w:val="24"/>
        </w:rPr>
      </w:pPr>
      <w:r w:rsidRPr="00BF0FD2">
        <w:rPr>
          <w:rFonts w:ascii="Arial" w:hAnsi="Arial" w:cs="Arial"/>
          <w:b/>
          <w:sz w:val="24"/>
          <w:szCs w:val="24"/>
        </w:rPr>
        <w:t xml:space="preserve">The National Pupil Database (NPD)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BF0FD2" w:rsidRDefault="00BF0FD2"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lastRenderedPageBreak/>
        <w:t xml:space="preserve">We are required by law, to provide information about our pupils to the </w:t>
      </w:r>
      <w:proofErr w:type="spellStart"/>
      <w:r w:rsidRPr="00BF0FD2">
        <w:rPr>
          <w:rFonts w:ascii="Arial" w:hAnsi="Arial" w:cs="Arial"/>
          <w:sz w:val="24"/>
          <w:szCs w:val="24"/>
        </w:rPr>
        <w:t>DfE</w:t>
      </w:r>
      <w:proofErr w:type="spellEnd"/>
      <w:r w:rsidRPr="00BF0FD2">
        <w:rPr>
          <w:rFonts w:ascii="Arial" w:hAnsi="Arial" w:cs="Arial"/>
          <w:sz w:val="24"/>
          <w:szCs w:val="24"/>
        </w:rPr>
        <w:t xml:space="preserve"> as part of statutory data collections such as the school census and early years’ census. Some of this information is then stored in the NPD. The law that allows this is the Education (Information </w:t>
      </w:r>
      <w:proofErr w:type="gramStart"/>
      <w:r w:rsidRPr="00BF0FD2">
        <w:rPr>
          <w:rFonts w:ascii="Arial" w:hAnsi="Arial" w:cs="Arial"/>
          <w:sz w:val="24"/>
          <w:szCs w:val="24"/>
        </w:rPr>
        <w:t>About</w:t>
      </w:r>
      <w:proofErr w:type="gramEnd"/>
      <w:r w:rsidRPr="00BF0FD2">
        <w:rPr>
          <w:rFonts w:ascii="Arial" w:hAnsi="Arial" w:cs="Arial"/>
          <w:sz w:val="24"/>
          <w:szCs w:val="24"/>
        </w:rPr>
        <w:t xml:space="preserve"> Individual Pupils) (England) Regulations 2013.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To find out more about the NPD, go to </w:t>
      </w:r>
      <w:r w:rsidRPr="006A49BF">
        <w:rPr>
          <w:rFonts w:ascii="Arial" w:hAnsi="Arial" w:cs="Arial"/>
          <w:color w:val="4F81BD" w:themeColor="accent1"/>
          <w:sz w:val="24"/>
          <w:szCs w:val="24"/>
        </w:rPr>
        <w:t>https://www.gov.uk/government/publications/national-pupil-database-user-guide-andsupporting-information.</w:t>
      </w:r>
      <w:r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The department may share information about our pupils from the NPD with third parties who promote the education or well-being of children in England by: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conducting research or analysis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producing statistics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providing information, advice or guidance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sidRPr="00BF0FD2">
        <w:rPr>
          <w:rFonts w:ascii="Arial" w:hAnsi="Arial" w:cs="Arial"/>
          <w:sz w:val="24"/>
          <w:szCs w:val="24"/>
        </w:rPr>
        <w:t>DfE</w:t>
      </w:r>
      <w:proofErr w:type="spellEnd"/>
      <w:r w:rsidRPr="00BF0FD2">
        <w:rPr>
          <w:rFonts w:ascii="Arial" w:hAnsi="Arial" w:cs="Arial"/>
          <w:sz w:val="24"/>
          <w:szCs w:val="24"/>
        </w:rPr>
        <w:t xml:space="preserve"> releases data to third parties are subject to a strict approval process and based on a detailed assessment of: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who is requesting the data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purpose for which it is required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level and sensitivity of data requested: and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the arrangements in place to store and handle the data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To be granted access to pupil information, organisations must comply with strict terms and conditions covering the confidentiality and handling of the data, security arrangements and retention and use of the data. </w:t>
      </w:r>
    </w:p>
    <w:p w:rsidR="006A49BF" w:rsidRDefault="006A49BF" w:rsidP="00BF0FD2">
      <w:pPr>
        <w:pStyle w:val="NoSpacing"/>
        <w:rPr>
          <w:rFonts w:ascii="Arial" w:hAnsi="Arial" w:cs="Arial"/>
          <w:sz w:val="24"/>
          <w:szCs w:val="24"/>
        </w:rPr>
      </w:pPr>
    </w:p>
    <w:p w:rsidR="003C5C58" w:rsidRPr="006A49BF" w:rsidRDefault="003C5C58" w:rsidP="00BF0FD2">
      <w:pPr>
        <w:pStyle w:val="NoSpacing"/>
        <w:rPr>
          <w:rFonts w:ascii="Arial" w:hAnsi="Arial" w:cs="Arial"/>
          <w:color w:val="4F81BD" w:themeColor="accent1"/>
          <w:sz w:val="24"/>
          <w:szCs w:val="24"/>
        </w:rPr>
      </w:pPr>
      <w:r w:rsidRPr="00BF0FD2">
        <w:rPr>
          <w:rFonts w:ascii="Arial" w:hAnsi="Arial" w:cs="Arial"/>
          <w:sz w:val="24"/>
          <w:szCs w:val="24"/>
        </w:rPr>
        <w:t xml:space="preserve">For more information about the department’s data sharing process, please visit: </w:t>
      </w:r>
      <w:r w:rsidRPr="006A49BF">
        <w:rPr>
          <w:rFonts w:ascii="Arial" w:hAnsi="Arial" w:cs="Arial"/>
          <w:color w:val="4F81BD" w:themeColor="accent1"/>
          <w:sz w:val="24"/>
          <w:szCs w:val="24"/>
        </w:rPr>
        <w:t xml:space="preserve">https://www.gov.uk/data-protection-how-we-collect-and-share-research-data  </w:t>
      </w:r>
    </w:p>
    <w:p w:rsidR="003C5C58" w:rsidRPr="006A49BF" w:rsidRDefault="00BF0FD2" w:rsidP="00BF0FD2">
      <w:pPr>
        <w:pStyle w:val="NoSpacing"/>
        <w:rPr>
          <w:rFonts w:ascii="Arial" w:hAnsi="Arial" w:cs="Arial"/>
          <w:color w:val="4F81BD" w:themeColor="accent1"/>
          <w:sz w:val="24"/>
          <w:szCs w:val="24"/>
        </w:rPr>
      </w:pPr>
      <w:r w:rsidRPr="006A49BF">
        <w:rPr>
          <w:rFonts w:ascii="Arial" w:hAnsi="Arial" w:cs="Arial"/>
          <w:color w:val="4F81BD" w:themeColor="accent1"/>
          <w:sz w:val="24"/>
          <w:szCs w:val="24"/>
        </w:rPr>
        <w:t xml:space="preserve"> </w:t>
      </w:r>
      <w:r w:rsidR="003C5C58" w:rsidRPr="006A49BF">
        <w:rPr>
          <w:rFonts w:ascii="Arial" w:hAnsi="Arial" w:cs="Arial"/>
          <w:color w:val="4F81BD" w:themeColor="accent1"/>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For information about which organisations the department has provided pupil information, (and for which project), please visit the following website: https://www.gov.uk/government/publications/national-pupil-database-requests-received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6A49BF" w:rsidRDefault="003C5C58" w:rsidP="00BF0FD2">
      <w:pPr>
        <w:pStyle w:val="NoSpacing"/>
        <w:rPr>
          <w:rFonts w:ascii="Arial" w:hAnsi="Arial" w:cs="Arial"/>
          <w:color w:val="4F81BD" w:themeColor="accent1"/>
          <w:sz w:val="24"/>
          <w:szCs w:val="24"/>
        </w:rPr>
      </w:pPr>
      <w:r w:rsidRPr="00BF0FD2">
        <w:rPr>
          <w:rFonts w:ascii="Arial" w:hAnsi="Arial" w:cs="Arial"/>
          <w:sz w:val="24"/>
          <w:szCs w:val="24"/>
        </w:rPr>
        <w:t xml:space="preserve">To contact </w:t>
      </w:r>
      <w:proofErr w:type="spellStart"/>
      <w:r w:rsidRPr="00BF0FD2">
        <w:rPr>
          <w:rFonts w:ascii="Arial" w:hAnsi="Arial" w:cs="Arial"/>
          <w:sz w:val="24"/>
          <w:szCs w:val="24"/>
        </w:rPr>
        <w:t>DfE</w:t>
      </w:r>
      <w:proofErr w:type="spellEnd"/>
      <w:r w:rsidRPr="00BF0FD2">
        <w:rPr>
          <w:rFonts w:ascii="Arial" w:hAnsi="Arial" w:cs="Arial"/>
          <w:sz w:val="24"/>
          <w:szCs w:val="24"/>
        </w:rPr>
        <w:t xml:space="preserve">: </w:t>
      </w:r>
      <w:r w:rsidRPr="006A49BF">
        <w:rPr>
          <w:rFonts w:ascii="Arial" w:hAnsi="Arial" w:cs="Arial"/>
          <w:color w:val="4F81BD" w:themeColor="accent1"/>
          <w:sz w:val="24"/>
          <w:szCs w:val="24"/>
        </w:rPr>
        <w:t xml:space="preserve">https://www.gov.uk/contact-dfe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6A49BF" w:rsidRDefault="003C5C58" w:rsidP="00BF0FD2">
      <w:pPr>
        <w:pStyle w:val="NoSpacing"/>
        <w:rPr>
          <w:rFonts w:ascii="Arial" w:hAnsi="Arial" w:cs="Arial"/>
          <w:b/>
          <w:sz w:val="24"/>
          <w:szCs w:val="24"/>
        </w:rPr>
      </w:pPr>
      <w:r w:rsidRPr="006A49BF">
        <w:rPr>
          <w:rFonts w:ascii="Arial" w:hAnsi="Arial" w:cs="Arial"/>
          <w:b/>
          <w:sz w:val="24"/>
          <w:szCs w:val="24"/>
        </w:rPr>
        <w:t xml:space="preserve">Requesting access to your personal data </w:t>
      </w:r>
    </w:p>
    <w:p w:rsidR="006A49BF" w:rsidRPr="00BF0FD2"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the school on </w:t>
      </w:r>
      <w:r w:rsidRPr="006A49BF">
        <w:rPr>
          <w:rFonts w:ascii="Arial" w:hAnsi="Arial" w:cs="Arial"/>
          <w:color w:val="4F81BD" w:themeColor="accent1"/>
          <w:sz w:val="24"/>
          <w:szCs w:val="24"/>
        </w:rPr>
        <w:t>admin@l</w:t>
      </w:r>
      <w:r w:rsidR="006A49BF" w:rsidRPr="006A49BF">
        <w:rPr>
          <w:rFonts w:ascii="Arial" w:hAnsi="Arial" w:cs="Arial"/>
          <w:color w:val="4F81BD" w:themeColor="accent1"/>
          <w:sz w:val="24"/>
          <w:szCs w:val="24"/>
        </w:rPr>
        <w:t>glenfall</w:t>
      </w:r>
      <w:r w:rsidRPr="006A49BF">
        <w:rPr>
          <w:rFonts w:ascii="Arial" w:hAnsi="Arial" w:cs="Arial"/>
          <w:color w:val="4F81BD" w:themeColor="accent1"/>
          <w:sz w:val="24"/>
          <w:szCs w:val="24"/>
        </w:rPr>
        <w:t>.gloucs.sch.uk</w:t>
      </w:r>
      <w:r w:rsidRPr="00BF0FD2">
        <w:rPr>
          <w:rFonts w:ascii="Arial" w:hAnsi="Arial" w:cs="Arial"/>
          <w:sz w:val="24"/>
          <w:szCs w:val="24"/>
        </w:rPr>
        <w:t xml:space="preserve"> or the Data protection officer, details at the end of this notice.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You also have the right to: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object to processing of personal data that is likely to cause, or is causing, damage or distress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prevent processing for the purpose of direct marketing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lastRenderedPageBreak/>
        <w:t xml:space="preserve">object to decisions being taken by automated means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in certain circumstances, have inaccurate personal data rectified, blocked, erased or destroyed; and </w:t>
      </w:r>
    </w:p>
    <w:p w:rsidR="003C5C58" w:rsidRPr="00BF0FD2" w:rsidRDefault="003C5C58" w:rsidP="00BF0FD2">
      <w:pPr>
        <w:pStyle w:val="NoSpacing"/>
        <w:numPr>
          <w:ilvl w:val="0"/>
          <w:numId w:val="3"/>
        </w:numPr>
        <w:rPr>
          <w:rFonts w:ascii="Arial" w:hAnsi="Arial" w:cs="Arial"/>
          <w:sz w:val="24"/>
          <w:szCs w:val="24"/>
        </w:rPr>
      </w:pPr>
      <w:r w:rsidRPr="00BF0FD2">
        <w:rPr>
          <w:rFonts w:ascii="Arial" w:hAnsi="Arial" w:cs="Arial"/>
          <w:sz w:val="24"/>
          <w:szCs w:val="24"/>
        </w:rPr>
        <w:t xml:space="preserve">claim compensation for damages caused by a breach of the Data Protection regulations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If you have a concern about the way we are collecting or using your personal data, we request that you raise your concern with us in the first instance. Alternatively, you can contact the Information Commissioner’s Office at https://ico.org.uk/concerns/ </w:t>
      </w: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Contact </w:t>
      </w:r>
    </w:p>
    <w:p w:rsidR="006A49BF" w:rsidRDefault="006A49BF" w:rsidP="00BF0FD2">
      <w:pPr>
        <w:pStyle w:val="NoSpacing"/>
        <w:rPr>
          <w:rFonts w:ascii="Arial" w:hAnsi="Arial" w:cs="Arial"/>
          <w:sz w:val="24"/>
          <w:szCs w:val="24"/>
        </w:rPr>
      </w:pPr>
    </w:p>
    <w:p w:rsidR="003C5C58" w:rsidRPr="00BF0FD2" w:rsidRDefault="003C5C58" w:rsidP="00BF0FD2">
      <w:pPr>
        <w:pStyle w:val="NoSpacing"/>
        <w:rPr>
          <w:rFonts w:ascii="Arial" w:hAnsi="Arial" w:cs="Arial"/>
          <w:sz w:val="24"/>
          <w:szCs w:val="24"/>
        </w:rPr>
      </w:pPr>
      <w:r w:rsidRPr="00BF0FD2">
        <w:rPr>
          <w:rFonts w:ascii="Arial" w:hAnsi="Arial" w:cs="Arial"/>
          <w:sz w:val="24"/>
          <w:szCs w:val="24"/>
        </w:rPr>
        <w:t xml:space="preserve">If you would like to discuss anything in this privacy notice, please contact: </w:t>
      </w:r>
    </w:p>
    <w:p w:rsidR="006A49BF" w:rsidRDefault="006A49BF" w:rsidP="00BF0FD2">
      <w:pPr>
        <w:pStyle w:val="NoSpacing"/>
        <w:rPr>
          <w:rFonts w:ascii="Arial" w:hAnsi="Arial" w:cs="Arial"/>
          <w:sz w:val="24"/>
          <w:szCs w:val="24"/>
        </w:rPr>
      </w:pP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Gloucestershire County Council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School’s Data Protection Team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Information Management Service </w:t>
      </w:r>
    </w:p>
    <w:p w:rsidR="006A49BF" w:rsidRDefault="006A49BF" w:rsidP="00BF0FD2">
      <w:pPr>
        <w:pStyle w:val="NoSpacing"/>
        <w:rPr>
          <w:rFonts w:ascii="Arial" w:hAnsi="Arial" w:cs="Arial"/>
          <w:sz w:val="24"/>
          <w:szCs w:val="24"/>
        </w:rPr>
      </w:pPr>
      <w:r>
        <w:rPr>
          <w:rFonts w:ascii="Arial" w:hAnsi="Arial" w:cs="Arial"/>
          <w:sz w:val="24"/>
          <w:szCs w:val="24"/>
        </w:rPr>
        <w:t xml:space="preserve">Shire </w:t>
      </w:r>
      <w:proofErr w:type="gramStart"/>
      <w:r>
        <w:rPr>
          <w:rFonts w:ascii="Arial" w:hAnsi="Arial" w:cs="Arial"/>
          <w:sz w:val="24"/>
          <w:szCs w:val="24"/>
        </w:rPr>
        <w:t>H</w:t>
      </w:r>
      <w:r w:rsidR="003C5C58" w:rsidRPr="00BF0FD2">
        <w:rPr>
          <w:rFonts w:ascii="Arial" w:hAnsi="Arial" w:cs="Arial"/>
          <w:sz w:val="24"/>
          <w:szCs w:val="24"/>
        </w:rPr>
        <w:t>all  West</w:t>
      </w:r>
      <w:proofErr w:type="gramEnd"/>
      <w:r w:rsidR="003C5C58" w:rsidRPr="00BF0FD2">
        <w:rPr>
          <w:rFonts w:ascii="Arial" w:hAnsi="Arial" w:cs="Arial"/>
          <w:sz w:val="24"/>
          <w:szCs w:val="24"/>
        </w:rPr>
        <w:t xml:space="preserve"> Gate Street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Gloucester  </w:t>
      </w:r>
    </w:p>
    <w:p w:rsidR="006A49BF" w:rsidRDefault="003C5C58" w:rsidP="00BF0FD2">
      <w:pPr>
        <w:pStyle w:val="NoSpacing"/>
        <w:rPr>
          <w:rFonts w:ascii="Arial" w:hAnsi="Arial" w:cs="Arial"/>
          <w:sz w:val="24"/>
          <w:szCs w:val="24"/>
        </w:rPr>
      </w:pPr>
      <w:r w:rsidRPr="00BF0FD2">
        <w:rPr>
          <w:rFonts w:ascii="Arial" w:hAnsi="Arial" w:cs="Arial"/>
          <w:sz w:val="24"/>
          <w:szCs w:val="24"/>
        </w:rPr>
        <w:t xml:space="preserve">Schoolsdpo@gloucestershire.gov.uk  </w:t>
      </w:r>
    </w:p>
    <w:p w:rsidR="006A49BF" w:rsidRDefault="006A49BF" w:rsidP="00BF0FD2">
      <w:pPr>
        <w:pStyle w:val="NoSpacing"/>
        <w:rPr>
          <w:rFonts w:ascii="Arial" w:hAnsi="Arial" w:cs="Arial"/>
          <w:sz w:val="24"/>
          <w:szCs w:val="24"/>
        </w:rPr>
      </w:pPr>
    </w:p>
    <w:p w:rsidR="004138AE" w:rsidRDefault="003C5C58" w:rsidP="00BF0FD2">
      <w:pPr>
        <w:pStyle w:val="NoSpacing"/>
      </w:pPr>
      <w:r w:rsidRPr="00BF0FD2">
        <w:rPr>
          <w:rFonts w:ascii="Arial" w:hAnsi="Arial" w:cs="Arial"/>
          <w:sz w:val="24"/>
          <w:szCs w:val="24"/>
        </w:rPr>
        <w:t>014</w:t>
      </w:r>
      <w:r w:rsidRPr="006A49BF">
        <w:rPr>
          <w:rFonts w:ascii="Arial" w:hAnsi="Arial" w:cs="Arial"/>
          <w:sz w:val="24"/>
          <w:szCs w:val="24"/>
        </w:rPr>
        <w:t>52 583619</w:t>
      </w:r>
    </w:p>
    <w:sectPr w:rsidR="004138AE" w:rsidSect="003B23F5">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D2" w:rsidRDefault="00BF0FD2" w:rsidP="00BF0FD2">
      <w:pPr>
        <w:spacing w:after="0" w:line="240" w:lineRule="auto"/>
      </w:pPr>
      <w:r>
        <w:separator/>
      </w:r>
    </w:p>
  </w:endnote>
  <w:endnote w:type="continuationSeparator" w:id="0">
    <w:p w:rsidR="00BF0FD2" w:rsidRDefault="00BF0FD2" w:rsidP="00BF0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D2" w:rsidRDefault="00BF0FD2" w:rsidP="00BF0FD2">
      <w:pPr>
        <w:spacing w:after="0" w:line="240" w:lineRule="auto"/>
      </w:pPr>
      <w:r>
        <w:separator/>
      </w:r>
    </w:p>
  </w:footnote>
  <w:footnote w:type="continuationSeparator" w:id="0">
    <w:p w:rsidR="00BF0FD2" w:rsidRDefault="00BF0FD2" w:rsidP="00BF0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7FA"/>
    <w:multiLevelType w:val="hybridMultilevel"/>
    <w:tmpl w:val="D1F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B37C9"/>
    <w:multiLevelType w:val="hybridMultilevel"/>
    <w:tmpl w:val="C1B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250D1"/>
    <w:multiLevelType w:val="hybridMultilevel"/>
    <w:tmpl w:val="4AC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67CB"/>
    <w:multiLevelType w:val="hybridMultilevel"/>
    <w:tmpl w:val="6B1C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67C8D"/>
    <w:multiLevelType w:val="hybridMultilevel"/>
    <w:tmpl w:val="EBB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76F5F"/>
    <w:multiLevelType w:val="hybridMultilevel"/>
    <w:tmpl w:val="CC6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54142"/>
    <w:multiLevelType w:val="hybridMultilevel"/>
    <w:tmpl w:val="75E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633C8"/>
    <w:multiLevelType w:val="hybridMultilevel"/>
    <w:tmpl w:val="65305F30"/>
    <w:lvl w:ilvl="0" w:tplc="42FC08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B5DF6"/>
    <w:multiLevelType w:val="hybridMultilevel"/>
    <w:tmpl w:val="ED5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C5C58"/>
    <w:rsid w:val="003B23F5"/>
    <w:rsid w:val="003C5C58"/>
    <w:rsid w:val="004138AE"/>
    <w:rsid w:val="00417BDA"/>
    <w:rsid w:val="004E3066"/>
    <w:rsid w:val="006A49BF"/>
    <w:rsid w:val="006F0829"/>
    <w:rsid w:val="00894AF8"/>
    <w:rsid w:val="00BF0FD2"/>
    <w:rsid w:val="00C43C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FD2"/>
  </w:style>
  <w:style w:type="paragraph" w:styleId="Footer">
    <w:name w:val="footer"/>
    <w:basedOn w:val="Normal"/>
    <w:link w:val="FooterChar"/>
    <w:uiPriority w:val="99"/>
    <w:semiHidden/>
    <w:unhideWhenUsed/>
    <w:rsid w:val="00BF0F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0FD2"/>
  </w:style>
  <w:style w:type="paragraph" w:styleId="NoSpacing">
    <w:name w:val="No Spacing"/>
    <w:uiPriority w:val="1"/>
    <w:qFormat/>
    <w:rsid w:val="00BF0F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mnewdeck</cp:lastModifiedBy>
  <cp:revision>6</cp:revision>
  <dcterms:created xsi:type="dcterms:W3CDTF">2019-03-07T14:40:00Z</dcterms:created>
  <dcterms:modified xsi:type="dcterms:W3CDTF">2019-10-03T13:18:00Z</dcterms:modified>
</cp:coreProperties>
</file>