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7FB4" w14:textId="7AA6D720" w:rsidR="001B5BB4" w:rsidRDefault="008956E8" w:rsidP="008956E8">
      <w:pPr>
        <w:pStyle w:val="NoSpacing"/>
        <w:rPr>
          <w:rFonts w:ascii="Sassoon Primary" w:hAnsi="Sassoon Primary"/>
          <w:b/>
          <w:bCs/>
          <w:sz w:val="24"/>
          <w:szCs w:val="24"/>
          <w:lang w:val="en-US"/>
        </w:rPr>
      </w:pPr>
      <w:r>
        <w:rPr>
          <w:rFonts w:ascii="Sassoon Primary" w:hAnsi="Sassoon Primary"/>
          <w:b/>
          <w:bCs/>
          <w:sz w:val="24"/>
          <w:szCs w:val="24"/>
          <w:lang w:val="en-US"/>
        </w:rPr>
        <w:t>Year 2 Topic Homework: Autumn Term 1 202</w:t>
      </w:r>
      <w:r w:rsidR="004A4867">
        <w:rPr>
          <w:rFonts w:ascii="Sassoon Primary" w:hAnsi="Sassoon Primary"/>
          <w:b/>
          <w:bCs/>
          <w:sz w:val="24"/>
          <w:szCs w:val="24"/>
          <w:lang w:val="en-US"/>
        </w:rPr>
        <w:t>2</w:t>
      </w:r>
    </w:p>
    <w:p w14:paraId="02D0491C" w14:textId="0B916F72" w:rsidR="008956E8" w:rsidRDefault="008956E8" w:rsidP="008956E8">
      <w:pPr>
        <w:pStyle w:val="NoSpacing"/>
        <w:rPr>
          <w:rFonts w:ascii="Sassoon Primary" w:hAnsi="Sassoon Primary"/>
          <w:b/>
          <w:bCs/>
          <w:sz w:val="24"/>
          <w:szCs w:val="24"/>
          <w:lang w:val="en-US"/>
        </w:rPr>
      </w:pPr>
    </w:p>
    <w:p w14:paraId="656D2BB3" w14:textId="058A49BD" w:rsidR="008956E8" w:rsidRDefault="008956E8" w:rsidP="008956E8">
      <w:pPr>
        <w:pStyle w:val="NoSpacing"/>
        <w:jc w:val="center"/>
        <w:rPr>
          <w:rFonts w:ascii="Sassoon Primary" w:hAnsi="Sassoon Primary"/>
          <w:sz w:val="24"/>
          <w:szCs w:val="24"/>
          <w:u w:val="single"/>
          <w:lang w:val="en-US"/>
        </w:rPr>
      </w:pPr>
      <w:r>
        <w:rPr>
          <w:rFonts w:ascii="Sassoon Primary" w:hAnsi="Sassoon Primary"/>
          <w:sz w:val="24"/>
          <w:szCs w:val="24"/>
          <w:u w:val="single"/>
          <w:lang w:val="en-US"/>
        </w:rPr>
        <w:t>Toy Story</w:t>
      </w:r>
    </w:p>
    <w:p w14:paraId="253B9C39" w14:textId="7AE4F1E6" w:rsidR="008956E8" w:rsidRDefault="008956E8" w:rsidP="008956E8">
      <w:pPr>
        <w:pStyle w:val="NoSpacing"/>
        <w:jc w:val="center"/>
        <w:rPr>
          <w:rFonts w:ascii="Sassoon Primary" w:hAnsi="Sassoon Primary"/>
          <w:sz w:val="24"/>
          <w:szCs w:val="24"/>
          <w:u w:val="single"/>
          <w:lang w:val="en-US"/>
        </w:rPr>
      </w:pPr>
    </w:p>
    <w:p w14:paraId="3C20F16D" w14:textId="2B3DC98B"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 xml:space="preserve">Please look at the suggested homework activities in the grid below and choose </w:t>
      </w:r>
      <w:r w:rsidRPr="008956E8">
        <w:rPr>
          <w:rFonts w:ascii="Sassoon Primary" w:hAnsi="Sassoon Primary"/>
          <w:sz w:val="24"/>
          <w:szCs w:val="24"/>
          <w:u w:val="single"/>
          <w:lang w:val="en-US"/>
        </w:rPr>
        <w:t>one</w:t>
      </w:r>
      <w:r>
        <w:rPr>
          <w:rFonts w:ascii="Sassoon Primary" w:hAnsi="Sassoon Primary"/>
          <w:sz w:val="24"/>
          <w:szCs w:val="24"/>
          <w:lang w:val="en-US"/>
        </w:rPr>
        <w:t xml:space="preserve"> to complete if you would like to. </w:t>
      </w:r>
    </w:p>
    <w:p w14:paraId="1400D307" w14:textId="7EAC74BA" w:rsidR="008956E8" w:rsidRDefault="008956E8" w:rsidP="008956E8">
      <w:pPr>
        <w:pStyle w:val="NoSpacing"/>
        <w:rPr>
          <w:rFonts w:ascii="Sassoon Primary" w:hAnsi="Sassoon Primary"/>
          <w:sz w:val="24"/>
          <w:szCs w:val="24"/>
          <w:lang w:val="en-US"/>
        </w:rPr>
      </w:pPr>
    </w:p>
    <w:tbl>
      <w:tblPr>
        <w:tblStyle w:val="TableGrid"/>
        <w:tblW w:w="0" w:type="auto"/>
        <w:tblLook w:val="04A0" w:firstRow="1" w:lastRow="0" w:firstColumn="1" w:lastColumn="0" w:noHBand="0" w:noVBand="1"/>
      </w:tblPr>
      <w:tblGrid>
        <w:gridCol w:w="4390"/>
        <w:gridCol w:w="9558"/>
      </w:tblGrid>
      <w:tr w:rsidR="008956E8" w14:paraId="720A7D5C" w14:textId="77777777" w:rsidTr="008956E8">
        <w:tc>
          <w:tcPr>
            <w:tcW w:w="4390" w:type="dxa"/>
          </w:tcPr>
          <w:p w14:paraId="3AE342D8" w14:textId="47EA18FC"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Toys throughout the ages</w:t>
            </w:r>
          </w:p>
        </w:tc>
        <w:tc>
          <w:tcPr>
            <w:tcW w:w="9558" w:type="dxa"/>
          </w:tcPr>
          <w:p w14:paraId="3B882BF1" w14:textId="2884CA6A"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 xml:space="preserve">Research a toy that children would have played with many years ago. You could find a picture of it and label it or draw a picture. Consider the materials the toy is made from, who might have liked to play with </w:t>
            </w:r>
            <w:proofErr w:type="gramStart"/>
            <w:r>
              <w:rPr>
                <w:rFonts w:ascii="Sassoon Primary" w:hAnsi="Sassoon Primary"/>
                <w:sz w:val="24"/>
                <w:szCs w:val="24"/>
                <w:lang w:val="en-US"/>
              </w:rPr>
              <w:t>it</w:t>
            </w:r>
            <w:proofErr w:type="gramEnd"/>
            <w:r>
              <w:rPr>
                <w:rFonts w:ascii="Sassoon Primary" w:hAnsi="Sassoon Primary"/>
                <w:sz w:val="24"/>
                <w:szCs w:val="24"/>
                <w:lang w:val="en-US"/>
              </w:rPr>
              <w:t xml:space="preserve"> and you could even compare it to toys which you like to play with now.</w:t>
            </w:r>
          </w:p>
        </w:tc>
      </w:tr>
      <w:tr w:rsidR="008956E8" w14:paraId="2CBBA7D5" w14:textId="77777777" w:rsidTr="008956E8">
        <w:tc>
          <w:tcPr>
            <w:tcW w:w="4390" w:type="dxa"/>
          </w:tcPr>
          <w:p w14:paraId="17783733" w14:textId="2078E8A5"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Write your own Toy Story</w:t>
            </w:r>
          </w:p>
        </w:tc>
        <w:tc>
          <w:tcPr>
            <w:tcW w:w="9558" w:type="dxa"/>
          </w:tcPr>
          <w:p w14:paraId="79EA4DE8" w14:textId="7E272758"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 xml:space="preserve">Using some of your </w:t>
            </w:r>
            <w:proofErr w:type="spellStart"/>
            <w:r>
              <w:rPr>
                <w:rFonts w:ascii="Sassoon Primary" w:hAnsi="Sassoon Primary"/>
                <w:sz w:val="24"/>
                <w:szCs w:val="24"/>
                <w:lang w:val="en-US"/>
              </w:rPr>
              <w:t>favourite</w:t>
            </w:r>
            <w:proofErr w:type="spellEnd"/>
            <w:r>
              <w:rPr>
                <w:rFonts w:ascii="Sassoon Primary" w:hAnsi="Sassoon Primary"/>
                <w:sz w:val="24"/>
                <w:szCs w:val="24"/>
                <w:lang w:val="en-US"/>
              </w:rPr>
              <w:t xml:space="preserve"> toys, write a story about the adventures they have when they come to life. You could write it as a full story, as a comic strip or a story board.</w:t>
            </w:r>
          </w:p>
        </w:tc>
      </w:tr>
      <w:tr w:rsidR="008956E8" w14:paraId="027B1835" w14:textId="77777777" w:rsidTr="008956E8">
        <w:tc>
          <w:tcPr>
            <w:tcW w:w="4390" w:type="dxa"/>
          </w:tcPr>
          <w:p w14:paraId="3622553F" w14:textId="2D6D352C"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Design a new toy</w:t>
            </w:r>
          </w:p>
        </w:tc>
        <w:tc>
          <w:tcPr>
            <w:tcW w:w="9558" w:type="dxa"/>
          </w:tcPr>
          <w:p w14:paraId="5E2D1492" w14:textId="088A51C2"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Design a new toy. Think about who the toy will be for and what makes it suitable and fun for them. What materials will your toy be made from?</w:t>
            </w:r>
          </w:p>
        </w:tc>
      </w:tr>
      <w:tr w:rsidR="008956E8" w14:paraId="67376244" w14:textId="77777777" w:rsidTr="008956E8">
        <w:tc>
          <w:tcPr>
            <w:tcW w:w="4390" w:type="dxa"/>
          </w:tcPr>
          <w:p w14:paraId="7C5026C5" w14:textId="30AC21A0"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Material hunt</w:t>
            </w:r>
          </w:p>
        </w:tc>
        <w:tc>
          <w:tcPr>
            <w:tcW w:w="9558" w:type="dxa"/>
          </w:tcPr>
          <w:p w14:paraId="29EC3EF1" w14:textId="6B57FAAD"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Go on a materials hunt around your house. Which objects can you find which are made from different materials? You could record your hunt by taking and printing photos or could record your findings in a table.</w:t>
            </w:r>
          </w:p>
        </w:tc>
      </w:tr>
    </w:tbl>
    <w:p w14:paraId="390704D3" w14:textId="13D7D57C" w:rsidR="008956E8" w:rsidRDefault="008956E8" w:rsidP="008956E8">
      <w:pPr>
        <w:pStyle w:val="NoSpacing"/>
        <w:rPr>
          <w:rFonts w:ascii="Sassoon Primary" w:hAnsi="Sassoon Primary"/>
          <w:sz w:val="24"/>
          <w:szCs w:val="24"/>
          <w:lang w:val="en-US"/>
        </w:rPr>
      </w:pPr>
    </w:p>
    <w:p w14:paraId="7C699C1B" w14:textId="77777777"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 xml:space="preserve">When it is completed, please bring it into school so we can celebrate your hard work. </w:t>
      </w:r>
    </w:p>
    <w:p w14:paraId="5A25A061" w14:textId="7A96A400" w:rsidR="008956E8" w:rsidRDefault="008956E8" w:rsidP="008956E8">
      <w:pPr>
        <w:pStyle w:val="NoSpacing"/>
        <w:rPr>
          <w:rFonts w:ascii="Sassoon Primary" w:hAnsi="Sassoon Primary"/>
          <w:sz w:val="24"/>
          <w:szCs w:val="24"/>
          <w:lang w:val="en-US"/>
        </w:rPr>
      </w:pPr>
    </w:p>
    <w:p w14:paraId="001E9F4C" w14:textId="4E043EC0" w:rsidR="008956E8" w:rsidRDefault="008956E8" w:rsidP="008956E8">
      <w:pPr>
        <w:pStyle w:val="NoSpacing"/>
        <w:rPr>
          <w:rFonts w:ascii="Sassoon Primary" w:hAnsi="Sassoon Primary"/>
          <w:sz w:val="24"/>
          <w:szCs w:val="24"/>
          <w:lang w:val="en-US"/>
        </w:rPr>
      </w:pPr>
      <w:r>
        <w:rPr>
          <w:rFonts w:ascii="Sassoon Primary" w:hAnsi="Sassoon Primary"/>
          <w:sz w:val="24"/>
          <w:szCs w:val="24"/>
          <w:lang w:val="en-US"/>
        </w:rPr>
        <w:t>Thank you,</w:t>
      </w:r>
    </w:p>
    <w:p w14:paraId="13E81E53" w14:textId="4AE01012" w:rsidR="008956E8" w:rsidRDefault="008956E8" w:rsidP="008956E8">
      <w:pPr>
        <w:pStyle w:val="NoSpacing"/>
        <w:rPr>
          <w:rFonts w:ascii="Sassoon Primary" w:hAnsi="Sassoon Primary"/>
          <w:sz w:val="24"/>
          <w:szCs w:val="24"/>
          <w:lang w:val="en-US"/>
        </w:rPr>
      </w:pPr>
    </w:p>
    <w:p w14:paraId="10D56C0B" w14:textId="59D27A46" w:rsidR="008956E8" w:rsidRPr="008956E8" w:rsidRDefault="008956E8" w:rsidP="008956E8">
      <w:pPr>
        <w:pStyle w:val="NoSpacing"/>
        <w:rPr>
          <w:rFonts w:ascii="Sassoon Primary" w:hAnsi="Sassoon Primary"/>
          <w:sz w:val="24"/>
          <w:szCs w:val="24"/>
          <w:lang w:val="en-US"/>
        </w:rPr>
      </w:pPr>
      <w:proofErr w:type="spellStart"/>
      <w:r>
        <w:rPr>
          <w:rFonts w:ascii="Sassoon Primary" w:hAnsi="Sassoon Primary"/>
          <w:sz w:val="24"/>
          <w:szCs w:val="24"/>
          <w:lang w:val="en-US"/>
        </w:rPr>
        <w:t>Mrs</w:t>
      </w:r>
      <w:proofErr w:type="spellEnd"/>
      <w:r>
        <w:rPr>
          <w:rFonts w:ascii="Sassoon Primary" w:hAnsi="Sassoon Primary"/>
          <w:sz w:val="24"/>
          <w:szCs w:val="24"/>
          <w:lang w:val="en-US"/>
        </w:rPr>
        <w:t xml:space="preserve"> Woodman &amp; Miss </w:t>
      </w:r>
      <w:r w:rsidR="004A4867">
        <w:rPr>
          <w:rFonts w:ascii="Sassoon Primary" w:hAnsi="Sassoon Primary"/>
          <w:sz w:val="24"/>
          <w:szCs w:val="24"/>
          <w:lang w:val="en-US"/>
        </w:rPr>
        <w:t>Sandy</w:t>
      </w:r>
    </w:p>
    <w:sectPr w:rsidR="008956E8" w:rsidRPr="008956E8" w:rsidSect="008956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E8"/>
    <w:rsid w:val="000149FC"/>
    <w:rsid w:val="004A4867"/>
    <w:rsid w:val="008956E8"/>
    <w:rsid w:val="00B4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A8C9"/>
  <w15:chartTrackingRefBased/>
  <w15:docId w15:val="{95BCA3BF-01EE-41EA-8C44-DAEA957C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6E8"/>
    <w:pPr>
      <w:spacing w:after="0" w:line="240" w:lineRule="auto"/>
    </w:pPr>
  </w:style>
  <w:style w:type="table" w:styleId="TableGrid">
    <w:name w:val="Table Grid"/>
    <w:basedOn w:val="TableNormal"/>
    <w:uiPriority w:val="39"/>
    <w:rsid w:val="0089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Kelly</dc:creator>
  <cp:keywords/>
  <dc:description/>
  <cp:lastModifiedBy>Polly Kelly</cp:lastModifiedBy>
  <cp:revision>2</cp:revision>
  <dcterms:created xsi:type="dcterms:W3CDTF">2022-09-04T15:40:00Z</dcterms:created>
  <dcterms:modified xsi:type="dcterms:W3CDTF">2022-09-04T15:40:00Z</dcterms:modified>
</cp:coreProperties>
</file>