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6C6F8670" w:rsidR="004D0AD7" w:rsidRPr="00154084" w:rsidRDefault="12E8DA7B" w:rsidP="004D0AD7">
      <w:pPr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Autumn Term</w:t>
      </w:r>
      <w:r w:rsidR="3A73C58D" w:rsidRPr="46B07732">
        <w:rPr>
          <w:sz w:val="32"/>
          <w:szCs w:val="32"/>
          <w:u w:val="single"/>
        </w:rPr>
        <w:t xml:space="preserve"> </w:t>
      </w:r>
      <w:r w:rsidR="004D0AD7" w:rsidRPr="46B07732">
        <w:rPr>
          <w:sz w:val="32"/>
          <w:szCs w:val="32"/>
          <w:u w:val="single"/>
        </w:rPr>
        <w:t xml:space="preserve">Spellings Year </w:t>
      </w:r>
      <w:r w:rsidR="7AD7D65D" w:rsidRPr="46B07732">
        <w:rPr>
          <w:sz w:val="32"/>
          <w:szCs w:val="32"/>
          <w:u w:val="single"/>
        </w:rPr>
        <w:t>5</w:t>
      </w:r>
    </w:p>
    <w:p w14:paraId="5F4253F2" w14:textId="3F1E5658" w:rsidR="004D0AD7" w:rsidRPr="00154084" w:rsidRDefault="004D0AD7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 w:rsidR="00284D8A"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 xml:space="preserve">writing sentences with the word in or </w:t>
      </w:r>
      <w:r w:rsidR="0078073A" w:rsidRPr="46B07732">
        <w:rPr>
          <w:sz w:val="28"/>
          <w:szCs w:val="28"/>
        </w:rPr>
        <w:t>playing spelling games such as anagrams and hangman</w:t>
      </w:r>
      <w:r w:rsidRPr="46B07732">
        <w:rPr>
          <w:sz w:val="28"/>
          <w:szCs w:val="28"/>
        </w:rPr>
        <w:t>. Spellings will be tested through dictation on a</w:t>
      </w:r>
      <w:r w:rsidR="00326DBB">
        <w:rPr>
          <w:sz w:val="28"/>
          <w:szCs w:val="28"/>
        </w:rPr>
        <w:t xml:space="preserve"> Monday. </w:t>
      </w:r>
    </w:p>
    <w:p w14:paraId="251BCA26" w14:textId="7375A5B9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157F0D">
        <w:rPr>
          <w:sz w:val="32"/>
          <w:szCs w:val="32"/>
        </w:rPr>
        <w:t>6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</w:t>
      </w:r>
      <w:r w:rsidR="00157F0D">
        <w:rPr>
          <w:sz w:val="32"/>
          <w:szCs w:val="32"/>
        </w:rPr>
        <w:t>2</w:t>
      </w:r>
      <w:r w:rsidR="09CD6BC9" w:rsidRPr="46B07732">
        <w:rPr>
          <w:sz w:val="32"/>
          <w:szCs w:val="32"/>
        </w:rPr>
        <w:t>Topic words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7"/>
      </w:tblGrid>
      <w:tr w:rsidR="001B43A9" w:rsidRPr="00154084" w14:paraId="56331263" w14:textId="77777777" w:rsidTr="001B43A9">
        <w:trPr>
          <w:trHeight w:val="493"/>
        </w:trPr>
        <w:tc>
          <w:tcPr>
            <w:tcW w:w="3477" w:type="dxa"/>
          </w:tcPr>
          <w:p w14:paraId="23AD2BB1" w14:textId="598D29AD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mummification</w:t>
            </w:r>
          </w:p>
        </w:tc>
        <w:tc>
          <w:tcPr>
            <w:tcW w:w="3477" w:type="dxa"/>
          </w:tcPr>
          <w:p w14:paraId="0ED95288" w14:textId="7F1A013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DF03972" w14:textId="6B17E5D7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D18F465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679CB69" w14:textId="77777777" w:rsidTr="001B43A9">
        <w:trPr>
          <w:trHeight w:val="522"/>
        </w:trPr>
        <w:tc>
          <w:tcPr>
            <w:tcW w:w="3477" w:type="dxa"/>
          </w:tcPr>
          <w:p w14:paraId="3E817A57" w14:textId="1784C50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hieroglyphs</w:t>
            </w:r>
          </w:p>
        </w:tc>
        <w:tc>
          <w:tcPr>
            <w:tcW w:w="3477" w:type="dxa"/>
          </w:tcPr>
          <w:p w14:paraId="2A9DB003" w14:textId="4571EC4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E477F16" w14:textId="423FF4C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8BBA83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DF5C046" w14:textId="77777777" w:rsidTr="001B43A9">
        <w:trPr>
          <w:trHeight w:val="493"/>
        </w:trPr>
        <w:tc>
          <w:tcPr>
            <w:tcW w:w="3477" w:type="dxa"/>
          </w:tcPr>
          <w:p w14:paraId="7C486434" w14:textId="5B86E4E5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Tutankhamun</w:t>
            </w:r>
          </w:p>
        </w:tc>
        <w:tc>
          <w:tcPr>
            <w:tcW w:w="3477" w:type="dxa"/>
          </w:tcPr>
          <w:p w14:paraId="16DEA13A" w14:textId="083F37B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2286FB" w14:textId="7E762E6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A43016B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1AB145A1" w14:textId="77777777" w:rsidTr="001B43A9">
        <w:trPr>
          <w:trHeight w:val="493"/>
        </w:trPr>
        <w:tc>
          <w:tcPr>
            <w:tcW w:w="3477" w:type="dxa"/>
          </w:tcPr>
          <w:p w14:paraId="2911BCFD" w14:textId="610819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Egyptian</w:t>
            </w:r>
          </w:p>
        </w:tc>
        <w:tc>
          <w:tcPr>
            <w:tcW w:w="3477" w:type="dxa"/>
          </w:tcPr>
          <w:p w14:paraId="0E6B94EA" w14:textId="003916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BF1CB38" w14:textId="75DBDAF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88CB3D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044B55CC" w14:textId="77777777" w:rsidTr="001B43A9">
        <w:trPr>
          <w:trHeight w:val="522"/>
        </w:trPr>
        <w:tc>
          <w:tcPr>
            <w:tcW w:w="3477" w:type="dxa"/>
          </w:tcPr>
          <w:p w14:paraId="1ADE7704" w14:textId="0EB7FA9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ankh</w:t>
            </w:r>
          </w:p>
        </w:tc>
        <w:tc>
          <w:tcPr>
            <w:tcW w:w="3477" w:type="dxa"/>
          </w:tcPr>
          <w:p w14:paraId="3FDC313C" w14:textId="288BEBB6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791440" w14:textId="503C999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390D507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4AC045D2" w14:textId="77777777" w:rsidTr="001B43A9">
        <w:trPr>
          <w:trHeight w:val="493"/>
        </w:trPr>
        <w:tc>
          <w:tcPr>
            <w:tcW w:w="3477" w:type="dxa"/>
          </w:tcPr>
          <w:p w14:paraId="0AE443D5" w14:textId="4314A41B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shaduf</w:t>
            </w:r>
          </w:p>
        </w:tc>
        <w:tc>
          <w:tcPr>
            <w:tcW w:w="3477" w:type="dxa"/>
          </w:tcPr>
          <w:p w14:paraId="70283440" w14:textId="63889C6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E3DD324" w14:textId="7D59914D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EA112EC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4C2BF69E" w14:textId="77777777" w:rsidTr="001B43A9">
        <w:trPr>
          <w:trHeight w:val="522"/>
        </w:trPr>
        <w:tc>
          <w:tcPr>
            <w:tcW w:w="3477" w:type="dxa"/>
          </w:tcPr>
          <w:p w14:paraId="27955A9B" w14:textId="09E87D53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pharaoh</w:t>
            </w:r>
          </w:p>
        </w:tc>
        <w:tc>
          <w:tcPr>
            <w:tcW w:w="3477" w:type="dxa"/>
          </w:tcPr>
          <w:p w14:paraId="54FCF68B" w14:textId="720AE8E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6A9586" w14:textId="51697010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077B58B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617DAA81" w14:textId="77777777" w:rsidTr="001B43A9">
        <w:trPr>
          <w:trHeight w:val="493"/>
        </w:trPr>
        <w:tc>
          <w:tcPr>
            <w:tcW w:w="3477" w:type="dxa"/>
          </w:tcPr>
          <w:p w14:paraId="4D68CDAB" w14:textId="371C80A4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jewellery</w:t>
            </w:r>
          </w:p>
        </w:tc>
        <w:tc>
          <w:tcPr>
            <w:tcW w:w="3477" w:type="dxa"/>
          </w:tcPr>
          <w:p w14:paraId="7F420FEF" w14:textId="27C1B5D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F928D8A" w14:textId="078B1F72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EA43C8F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71EB4B97" w14:textId="77777777" w:rsidTr="001B43A9">
        <w:trPr>
          <w:trHeight w:val="493"/>
        </w:trPr>
        <w:tc>
          <w:tcPr>
            <w:tcW w:w="3477" w:type="dxa"/>
          </w:tcPr>
          <w:p w14:paraId="4A197E24" w14:textId="5B7FE2DA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archaeologist</w:t>
            </w:r>
          </w:p>
        </w:tc>
        <w:tc>
          <w:tcPr>
            <w:tcW w:w="3477" w:type="dxa"/>
          </w:tcPr>
          <w:p w14:paraId="196D8CFD" w14:textId="48A7028C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8EFC05D" w14:textId="246A3485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9DDE140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43A9" w:rsidRPr="00154084" w14:paraId="54C5A46E" w14:textId="77777777" w:rsidTr="001B43A9">
        <w:trPr>
          <w:trHeight w:val="325"/>
        </w:trPr>
        <w:tc>
          <w:tcPr>
            <w:tcW w:w="3477" w:type="dxa"/>
          </w:tcPr>
          <w:p w14:paraId="26035495" w14:textId="542EA5C7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tomb</w:t>
            </w:r>
          </w:p>
        </w:tc>
        <w:tc>
          <w:tcPr>
            <w:tcW w:w="3477" w:type="dxa"/>
          </w:tcPr>
          <w:p w14:paraId="4C762DC4" w14:textId="4F08F748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318254" w14:textId="1AC68201" w:rsidR="001B43A9" w:rsidRDefault="001B43A9" w:rsidP="001B43A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7A2F6D" w14:textId="77777777" w:rsidR="001B43A9" w:rsidRPr="00154084" w:rsidRDefault="001B43A9" w:rsidP="001B43A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4A4C5D" w14:textId="7862A137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9F1A949" w14:textId="4536ED10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6C431AE" w14:textId="5DFCA378"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4FCCAE2B" w:rsidRPr="46B07732">
        <w:rPr>
          <w:sz w:val="32"/>
          <w:szCs w:val="32"/>
        </w:rPr>
        <w:t>1</w:t>
      </w:r>
      <w:r w:rsidR="00157F0D">
        <w:rPr>
          <w:sz w:val="32"/>
          <w:szCs w:val="32"/>
        </w:rPr>
        <w:t>2</w:t>
      </w:r>
      <w:r w:rsidRPr="46B07732">
        <w:rPr>
          <w:sz w:val="32"/>
          <w:szCs w:val="32"/>
        </w:rPr>
        <w:t>.</w:t>
      </w:r>
      <w:r w:rsidR="6918E0C1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567053A1" w:rsidRPr="46B07732">
        <w:rPr>
          <w:sz w:val="32"/>
          <w:szCs w:val="32"/>
        </w:rPr>
        <w:t>2</w:t>
      </w:r>
      <w:r w:rsidR="00157F0D">
        <w:rPr>
          <w:sz w:val="32"/>
          <w:szCs w:val="32"/>
        </w:rPr>
        <w:t>2</w:t>
      </w:r>
    </w:p>
    <w:p w14:paraId="5EBE26E5" w14:textId="07997165" w:rsidR="5757BF2A" w:rsidRDefault="10232F3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</w:t>
      </w:r>
      <w:r w:rsidRPr="280A5319">
        <w:rPr>
          <w:color w:val="0070C0"/>
          <w:sz w:val="32"/>
          <w:szCs w:val="32"/>
        </w:rPr>
        <w:t xml:space="preserve">    </w:t>
      </w:r>
      <w:r w:rsidR="5757BF2A" w:rsidRPr="280A5319">
        <w:rPr>
          <w:color w:val="0070C0"/>
          <w:sz w:val="32"/>
          <w:szCs w:val="32"/>
        </w:rPr>
        <w:t>-</w:t>
      </w:r>
      <w:proofErr w:type="spellStart"/>
      <w:r w:rsidR="5757BF2A" w:rsidRPr="280A5319">
        <w:rPr>
          <w:color w:val="0070C0"/>
          <w:sz w:val="32"/>
          <w:szCs w:val="32"/>
        </w:rPr>
        <w:t>tion</w:t>
      </w:r>
      <w:proofErr w:type="spellEnd"/>
      <w:r w:rsidR="5757BF2A" w:rsidRPr="280A5319">
        <w:rPr>
          <w:color w:val="0070C0"/>
          <w:sz w:val="32"/>
          <w:szCs w:val="32"/>
        </w:rPr>
        <w:t xml:space="preserve"> words (revision of Y3/4 words</w:t>
      </w:r>
      <w:r w:rsidR="5B05B288" w:rsidRPr="280A5319">
        <w:rPr>
          <w:color w:val="0070C0"/>
          <w:sz w:val="32"/>
          <w:szCs w:val="32"/>
        </w:rPr>
        <w:t>)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280A5319">
        <w:trPr>
          <w:trHeight w:val="707"/>
        </w:trPr>
        <w:tc>
          <w:tcPr>
            <w:tcW w:w="3966" w:type="dxa"/>
          </w:tcPr>
          <w:p w14:paraId="759CF7E2" w14:textId="20749EB4" w:rsidR="008E1C27" w:rsidRPr="00217136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education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280A5319">
        <w:trPr>
          <w:trHeight w:val="672"/>
        </w:trPr>
        <w:tc>
          <w:tcPr>
            <w:tcW w:w="3966" w:type="dxa"/>
          </w:tcPr>
          <w:p w14:paraId="103B9207" w14:textId="523014CC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temptation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280A5319">
        <w:trPr>
          <w:trHeight w:val="707"/>
        </w:trPr>
        <w:tc>
          <w:tcPr>
            <w:tcW w:w="3966" w:type="dxa"/>
          </w:tcPr>
          <w:p w14:paraId="64F4E2CC" w14:textId="6C6AC39B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expectation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280A5319">
        <w:trPr>
          <w:trHeight w:val="672"/>
        </w:trPr>
        <w:tc>
          <w:tcPr>
            <w:tcW w:w="3966" w:type="dxa"/>
          </w:tcPr>
          <w:p w14:paraId="6993631D" w14:textId="618C9559" w:rsidR="008E1C27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conservation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280A5319">
        <w:trPr>
          <w:trHeight w:val="707"/>
        </w:trPr>
        <w:tc>
          <w:tcPr>
            <w:tcW w:w="3966" w:type="dxa"/>
          </w:tcPr>
          <w:p w14:paraId="76028B6C" w14:textId="273D5BFF" w:rsidR="008E1C27" w:rsidRPr="00217136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punctuation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280A5319">
        <w:trPr>
          <w:trHeight w:val="707"/>
        </w:trPr>
        <w:tc>
          <w:tcPr>
            <w:tcW w:w="3966" w:type="dxa"/>
          </w:tcPr>
          <w:p w14:paraId="49B535FF" w14:textId="453BBECA" w:rsidR="46B07732" w:rsidRPr="00217136" w:rsidRDefault="00217136" w:rsidP="280A531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pronunciation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280A5319">
        <w:trPr>
          <w:trHeight w:val="672"/>
        </w:trPr>
        <w:tc>
          <w:tcPr>
            <w:tcW w:w="3966" w:type="dxa"/>
          </w:tcPr>
          <w:p w14:paraId="52EC7DBF" w14:textId="5FBA5D5E" w:rsidR="46B07732" w:rsidRPr="00217136" w:rsidRDefault="0021713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sz w:val="28"/>
                <w:szCs w:val="28"/>
              </w:rPr>
              <w:t>vibration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280A5319">
        <w:trPr>
          <w:trHeight w:val="707"/>
        </w:trPr>
        <w:tc>
          <w:tcPr>
            <w:tcW w:w="3966" w:type="dxa"/>
          </w:tcPr>
          <w:p w14:paraId="374CD2E5" w14:textId="27F22405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mention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280A5319">
        <w:trPr>
          <w:trHeight w:val="672"/>
        </w:trPr>
        <w:tc>
          <w:tcPr>
            <w:tcW w:w="3966" w:type="dxa"/>
          </w:tcPr>
          <w:p w14:paraId="79C430F6" w14:textId="1E00AEAF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position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280A5319">
        <w:trPr>
          <w:trHeight w:val="395"/>
        </w:trPr>
        <w:tc>
          <w:tcPr>
            <w:tcW w:w="3966" w:type="dxa"/>
          </w:tcPr>
          <w:p w14:paraId="31283DE3" w14:textId="4FBCAE5C" w:rsidR="5757BF2A" w:rsidRPr="00217136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question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17136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4A129E22" w14:textId="208F429D" w:rsidR="347AFFE8" w:rsidRDefault="347AFFE8" w:rsidP="347AFFE8">
      <w:pPr>
        <w:rPr>
          <w:sz w:val="32"/>
          <w:szCs w:val="32"/>
        </w:rPr>
      </w:pPr>
    </w:p>
    <w:p w14:paraId="0182167F" w14:textId="0C42FE9B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157F0D">
        <w:rPr>
          <w:sz w:val="32"/>
          <w:szCs w:val="32"/>
        </w:rPr>
        <w:t>19</w:t>
      </w:r>
      <w:r w:rsidRPr="46B07732">
        <w:rPr>
          <w:sz w:val="32"/>
          <w:szCs w:val="32"/>
        </w:rPr>
        <w:t>.</w:t>
      </w:r>
      <w:r w:rsidR="59E90F16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7D20ADAD" w:rsidRPr="46B07732">
        <w:rPr>
          <w:sz w:val="32"/>
          <w:szCs w:val="32"/>
        </w:rPr>
        <w:t>2</w:t>
      </w:r>
      <w:r w:rsidR="00157F0D">
        <w:rPr>
          <w:sz w:val="32"/>
          <w:szCs w:val="32"/>
        </w:rPr>
        <w:t>2</w:t>
      </w:r>
    </w:p>
    <w:p w14:paraId="22986858" w14:textId="4F83E7BA" w:rsidR="2D1E8FDF" w:rsidRDefault="43391F2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-</w:t>
      </w:r>
      <w:proofErr w:type="spellStart"/>
      <w:r w:rsidRPr="280A5319">
        <w:rPr>
          <w:sz w:val="32"/>
          <w:szCs w:val="32"/>
        </w:rPr>
        <w:t>sion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Revision of Y3/4 words </w:t>
      </w:r>
      <w:r w:rsidR="2D1E8FDF" w:rsidRPr="280A5319">
        <w:rPr>
          <w:color w:val="0070C0"/>
          <w:sz w:val="32"/>
          <w:szCs w:val="32"/>
        </w:rPr>
        <w:t>-</w:t>
      </w:r>
      <w:proofErr w:type="spellStart"/>
      <w:r w:rsidR="2D1E8FDF" w:rsidRPr="280A5319">
        <w:rPr>
          <w:color w:val="0070C0"/>
          <w:sz w:val="32"/>
          <w:szCs w:val="32"/>
        </w:rPr>
        <w:t>ous</w:t>
      </w:r>
      <w:proofErr w:type="spellEnd"/>
      <w:r w:rsidR="2D1E8FDF" w:rsidRPr="280A5319">
        <w:rPr>
          <w:color w:val="0070C0"/>
          <w:sz w:val="32"/>
          <w:szCs w:val="32"/>
        </w:rPr>
        <w:t xml:space="preserve"> words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0"/>
        <w:gridCol w:w="3441"/>
      </w:tblGrid>
      <w:tr w:rsidR="00217136" w:rsidRPr="00154084" w14:paraId="14DAA6A0" w14:textId="77777777" w:rsidTr="00217136">
        <w:trPr>
          <w:trHeight w:val="615"/>
        </w:trPr>
        <w:tc>
          <w:tcPr>
            <w:tcW w:w="3440" w:type="dxa"/>
          </w:tcPr>
          <w:p w14:paraId="28D6A5BC" w14:textId="12C00B26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corrosion</w:t>
            </w:r>
          </w:p>
        </w:tc>
        <w:tc>
          <w:tcPr>
            <w:tcW w:w="3440" w:type="dxa"/>
          </w:tcPr>
          <w:p w14:paraId="6F8C68BC" w14:textId="4BA6B1AD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4409EAD9" w14:textId="539AAA84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5CEA23F8" w14:textId="77777777" w:rsidTr="00217136">
        <w:trPr>
          <w:trHeight w:val="637"/>
        </w:trPr>
        <w:tc>
          <w:tcPr>
            <w:tcW w:w="3440" w:type="dxa"/>
          </w:tcPr>
          <w:p w14:paraId="14135FEE" w14:textId="11DD0FA8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exclusion</w:t>
            </w:r>
          </w:p>
        </w:tc>
        <w:tc>
          <w:tcPr>
            <w:tcW w:w="3440" w:type="dxa"/>
          </w:tcPr>
          <w:p w14:paraId="6A58130B" w14:textId="54FB1389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10F74242" w14:textId="789AEBE1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47309031" w14:textId="77777777" w:rsidTr="00217136">
        <w:trPr>
          <w:trHeight w:val="637"/>
        </w:trPr>
        <w:tc>
          <w:tcPr>
            <w:tcW w:w="3440" w:type="dxa"/>
          </w:tcPr>
          <w:p w14:paraId="67E2B162" w14:textId="1FDD91D6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aggression</w:t>
            </w:r>
          </w:p>
        </w:tc>
        <w:tc>
          <w:tcPr>
            <w:tcW w:w="3440" w:type="dxa"/>
          </w:tcPr>
          <w:p w14:paraId="4A72DAA7" w14:textId="3F2958DE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59B023FF" w14:textId="4FDF7406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279F09A8" w14:textId="77777777" w:rsidTr="00217136">
        <w:trPr>
          <w:trHeight w:val="492"/>
        </w:trPr>
        <w:tc>
          <w:tcPr>
            <w:tcW w:w="3440" w:type="dxa"/>
          </w:tcPr>
          <w:p w14:paraId="5D04BDF2" w14:textId="47B8AC25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suppression</w:t>
            </w:r>
          </w:p>
        </w:tc>
        <w:tc>
          <w:tcPr>
            <w:tcW w:w="3440" w:type="dxa"/>
          </w:tcPr>
          <w:p w14:paraId="7CBA9177" w14:textId="30431E4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179F382" w14:textId="333B15A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08FC0FF4" w14:textId="77777777" w:rsidTr="00217136">
        <w:trPr>
          <w:trHeight w:val="637"/>
        </w:trPr>
        <w:tc>
          <w:tcPr>
            <w:tcW w:w="3440" w:type="dxa"/>
          </w:tcPr>
          <w:p w14:paraId="64ED600A" w14:textId="5633A4AC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percussion</w:t>
            </w:r>
          </w:p>
        </w:tc>
        <w:tc>
          <w:tcPr>
            <w:tcW w:w="3440" w:type="dxa"/>
          </w:tcPr>
          <w:p w14:paraId="607550BB" w14:textId="19ED7DA2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55FE82DE" w14:textId="1C6B6E5B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3A37C484" w14:textId="77777777" w:rsidTr="00217136">
        <w:trPr>
          <w:trHeight w:val="637"/>
        </w:trPr>
        <w:tc>
          <w:tcPr>
            <w:tcW w:w="3440" w:type="dxa"/>
          </w:tcPr>
          <w:p w14:paraId="1ADC6E3D" w14:textId="3D5C1D4E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occasion</w:t>
            </w:r>
          </w:p>
        </w:tc>
        <w:tc>
          <w:tcPr>
            <w:tcW w:w="3440" w:type="dxa"/>
          </w:tcPr>
          <w:p w14:paraId="120CF352" w14:textId="46F982A6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43D3239" w14:textId="0FA6EE34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35501B81" w14:textId="77777777" w:rsidTr="00217136">
        <w:trPr>
          <w:trHeight w:val="637"/>
        </w:trPr>
        <w:tc>
          <w:tcPr>
            <w:tcW w:w="3440" w:type="dxa"/>
          </w:tcPr>
          <w:p w14:paraId="584DFAD3" w14:textId="06809987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depression</w:t>
            </w:r>
          </w:p>
        </w:tc>
        <w:tc>
          <w:tcPr>
            <w:tcW w:w="3440" w:type="dxa"/>
          </w:tcPr>
          <w:p w14:paraId="32B20636" w14:textId="6D15E920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67C26872" w14:textId="15DF4DA2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6A7BD889" w14:textId="77777777" w:rsidTr="00217136">
        <w:trPr>
          <w:trHeight w:val="637"/>
        </w:trPr>
        <w:tc>
          <w:tcPr>
            <w:tcW w:w="3440" w:type="dxa"/>
          </w:tcPr>
          <w:p w14:paraId="41216F49" w14:textId="1A2D01B1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transfusion</w:t>
            </w:r>
          </w:p>
        </w:tc>
        <w:tc>
          <w:tcPr>
            <w:tcW w:w="3440" w:type="dxa"/>
          </w:tcPr>
          <w:p w14:paraId="412DDA46" w14:textId="7C9D741F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62A5FDDF" w14:textId="72A50E98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15C321FF" w14:textId="77777777" w:rsidTr="00217136">
        <w:trPr>
          <w:trHeight w:val="637"/>
        </w:trPr>
        <w:tc>
          <w:tcPr>
            <w:tcW w:w="3440" w:type="dxa"/>
          </w:tcPr>
          <w:p w14:paraId="52AB2E72" w14:textId="6B173CF0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famous</w:t>
            </w:r>
          </w:p>
        </w:tc>
        <w:tc>
          <w:tcPr>
            <w:tcW w:w="3440" w:type="dxa"/>
          </w:tcPr>
          <w:p w14:paraId="1759A323" w14:textId="3F7CC113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203BDADC" w14:textId="171B8F6A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17136" w:rsidRPr="00154084" w14:paraId="7A886347" w14:textId="77777777" w:rsidTr="00217136">
        <w:trPr>
          <w:trHeight w:val="637"/>
        </w:trPr>
        <w:tc>
          <w:tcPr>
            <w:tcW w:w="3440" w:type="dxa"/>
          </w:tcPr>
          <w:p w14:paraId="68723072" w14:textId="2D02C7ED" w:rsidR="00217136" w:rsidRPr="00217136" w:rsidRDefault="00217136" w:rsidP="00217136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various</w:t>
            </w:r>
          </w:p>
        </w:tc>
        <w:tc>
          <w:tcPr>
            <w:tcW w:w="3440" w:type="dxa"/>
          </w:tcPr>
          <w:p w14:paraId="3B458293" w14:textId="3007BA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0" w:type="dxa"/>
          </w:tcPr>
          <w:p w14:paraId="4F233D9D" w14:textId="64D43015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217136" w:rsidRPr="00154084" w:rsidRDefault="00217136" w:rsidP="0021713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E1C446B" w14:textId="78CCEF92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777923B" w14:textId="0D659801" w:rsidR="00D14EEF" w:rsidRDefault="00D14EEF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</w:t>
      </w:r>
      <w:r w:rsidRPr="46B07732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6B07732">
        <w:rPr>
          <w:rFonts w:asciiTheme="minorHAnsi" w:hAnsiTheme="minorHAnsi" w:cstheme="minorBidi"/>
          <w:sz w:val="32"/>
          <w:szCs w:val="32"/>
        </w:rPr>
        <w:t>2</w:t>
      </w:r>
      <w:r w:rsidR="00157F0D">
        <w:rPr>
          <w:rFonts w:asciiTheme="minorHAnsi" w:hAnsiTheme="minorHAnsi" w:cstheme="minorBidi"/>
          <w:sz w:val="32"/>
          <w:szCs w:val="32"/>
        </w:rPr>
        <w:t>6.9.22</w:t>
      </w:r>
    </w:p>
    <w:p w14:paraId="1219B08A" w14:textId="65DE8800" w:rsidR="008E1C27" w:rsidRDefault="4F04FAE6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286EF99F" w:rsidRPr="280A5319">
        <w:rPr>
          <w:sz w:val="32"/>
          <w:szCs w:val="32"/>
        </w:rPr>
        <w:t xml:space="preserve"> add s or es</w:t>
      </w:r>
      <w:r w:rsidRPr="280A5319">
        <w:rPr>
          <w:color w:val="0070C0"/>
          <w:sz w:val="32"/>
          <w:szCs w:val="32"/>
        </w:rPr>
        <w:t xml:space="preserve">   </w:t>
      </w:r>
      <w:r w:rsidR="3B2FA8DB" w:rsidRPr="280A5319">
        <w:rPr>
          <w:color w:val="0070C0"/>
          <w:sz w:val="32"/>
          <w:szCs w:val="32"/>
        </w:rPr>
        <w:t>Y5/6 spellings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510"/>
        <w:gridCol w:w="3510"/>
        <w:gridCol w:w="3380"/>
      </w:tblGrid>
      <w:tr w:rsidR="00217136" w:rsidRPr="00CB292F" w14:paraId="450DD8EE" w14:textId="77777777" w:rsidTr="00217136">
        <w:trPr>
          <w:trHeight w:val="535"/>
        </w:trPr>
        <w:tc>
          <w:tcPr>
            <w:tcW w:w="3365" w:type="dxa"/>
          </w:tcPr>
          <w:p w14:paraId="4EEAFA9C" w14:textId="3446CD3E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neighbours</w:t>
            </w:r>
          </w:p>
        </w:tc>
        <w:tc>
          <w:tcPr>
            <w:tcW w:w="3510" w:type="dxa"/>
          </w:tcPr>
          <w:p w14:paraId="7CC7F629" w14:textId="612AF8BF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698BC4EF" w14:textId="2D8FB2B8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320F0088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28C38AC" w14:textId="77777777" w:rsidTr="00217136">
        <w:trPr>
          <w:trHeight w:val="508"/>
        </w:trPr>
        <w:tc>
          <w:tcPr>
            <w:tcW w:w="3365" w:type="dxa"/>
          </w:tcPr>
          <w:p w14:paraId="65805E3F" w14:textId="0E224728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thieves</w:t>
            </w:r>
          </w:p>
        </w:tc>
        <w:tc>
          <w:tcPr>
            <w:tcW w:w="3510" w:type="dxa"/>
          </w:tcPr>
          <w:p w14:paraId="6BDF0ABA" w14:textId="48959D1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484AC046" w14:textId="1E3B816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BF1218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3ABE7252" w14:textId="77777777" w:rsidTr="00217136">
        <w:trPr>
          <w:trHeight w:val="535"/>
        </w:trPr>
        <w:tc>
          <w:tcPr>
            <w:tcW w:w="3365" w:type="dxa"/>
          </w:tcPr>
          <w:p w14:paraId="123D5C2A" w14:textId="4CBC6070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earthquakes</w:t>
            </w:r>
          </w:p>
        </w:tc>
        <w:tc>
          <w:tcPr>
            <w:tcW w:w="3510" w:type="dxa"/>
          </w:tcPr>
          <w:p w14:paraId="59821E93" w14:textId="2EB75B4F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1CBF6E76" w14:textId="66AB6D0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FD739D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60B5B1AF" w14:textId="77777777" w:rsidTr="00217136">
        <w:trPr>
          <w:trHeight w:val="508"/>
        </w:trPr>
        <w:tc>
          <w:tcPr>
            <w:tcW w:w="3365" w:type="dxa"/>
          </w:tcPr>
          <w:p w14:paraId="12AEB768" w14:textId="1E1FDA1C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echoes</w:t>
            </w:r>
          </w:p>
        </w:tc>
        <w:tc>
          <w:tcPr>
            <w:tcW w:w="3510" w:type="dxa"/>
          </w:tcPr>
          <w:p w14:paraId="5E158015" w14:textId="4B36C023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73F6C481" w14:textId="6FDBCB5C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5CDD8AB6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05592723" w14:textId="77777777" w:rsidTr="00217136">
        <w:trPr>
          <w:trHeight w:val="535"/>
        </w:trPr>
        <w:tc>
          <w:tcPr>
            <w:tcW w:w="3365" w:type="dxa"/>
          </w:tcPr>
          <w:p w14:paraId="3EA6032F" w14:textId="77E8936E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piccolos</w:t>
            </w:r>
          </w:p>
        </w:tc>
        <w:tc>
          <w:tcPr>
            <w:tcW w:w="3510" w:type="dxa"/>
          </w:tcPr>
          <w:p w14:paraId="0EA2AAD6" w14:textId="0E75E1C6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6B15DEE5" w14:textId="79DF829D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114ED0E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0D222C76" w14:textId="77777777" w:rsidTr="00217136">
        <w:trPr>
          <w:trHeight w:val="535"/>
        </w:trPr>
        <w:tc>
          <w:tcPr>
            <w:tcW w:w="3365" w:type="dxa"/>
          </w:tcPr>
          <w:p w14:paraId="0FAEC251" w14:textId="434F2CD2" w:rsidR="00217136" w:rsidRPr="00217136" w:rsidRDefault="00B124E7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trolleys</w:t>
            </w:r>
          </w:p>
        </w:tc>
        <w:tc>
          <w:tcPr>
            <w:tcW w:w="3510" w:type="dxa"/>
          </w:tcPr>
          <w:p w14:paraId="0D8DA177" w14:textId="5B632159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39B42270" w14:textId="11809981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E99EFCA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32E3C8DA" w14:textId="77777777" w:rsidTr="00217136">
        <w:trPr>
          <w:trHeight w:val="508"/>
        </w:trPr>
        <w:tc>
          <w:tcPr>
            <w:tcW w:w="3365" w:type="dxa"/>
          </w:tcPr>
          <w:p w14:paraId="1AB40F07" w14:textId="69A16CB7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successes</w:t>
            </w:r>
          </w:p>
        </w:tc>
        <w:tc>
          <w:tcPr>
            <w:tcW w:w="3510" w:type="dxa"/>
          </w:tcPr>
          <w:p w14:paraId="4F38112B" w14:textId="05034AEC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5636DC2D" w14:textId="0D77FD2B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11A99054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648E42E2" w14:textId="77777777" w:rsidTr="00217136">
        <w:trPr>
          <w:trHeight w:val="535"/>
        </w:trPr>
        <w:tc>
          <w:tcPr>
            <w:tcW w:w="3365" w:type="dxa"/>
          </w:tcPr>
          <w:p w14:paraId="6CCE29BC" w14:textId="2A282548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17136">
              <w:rPr>
                <w:rFonts w:ascii="Comic Sans MS" w:hAnsi="Comic Sans MS"/>
                <w:sz w:val="28"/>
                <w:szCs w:val="28"/>
              </w:rPr>
              <w:t>volcanoes</w:t>
            </w:r>
          </w:p>
        </w:tc>
        <w:tc>
          <w:tcPr>
            <w:tcW w:w="3510" w:type="dxa"/>
          </w:tcPr>
          <w:p w14:paraId="162E0906" w14:textId="6A5DEF5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0FB0D3AA" w14:textId="34F7817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0DB4EC4A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D2D9D62" w14:textId="77777777" w:rsidTr="00217136">
        <w:trPr>
          <w:trHeight w:val="508"/>
        </w:trPr>
        <w:tc>
          <w:tcPr>
            <w:tcW w:w="3365" w:type="dxa"/>
          </w:tcPr>
          <w:p w14:paraId="1B02B2F6" w14:textId="62FC2A98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forty</w:t>
            </w:r>
          </w:p>
        </w:tc>
        <w:tc>
          <w:tcPr>
            <w:tcW w:w="3510" w:type="dxa"/>
          </w:tcPr>
          <w:p w14:paraId="12265E3D" w14:textId="30B2B704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278D84DF" w14:textId="7F1CE266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B2F394C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  <w:tr w:rsidR="00217136" w:rsidRPr="00CB292F" w14:paraId="20B92AD4" w14:textId="77777777" w:rsidTr="00217136">
        <w:trPr>
          <w:trHeight w:val="508"/>
        </w:trPr>
        <w:tc>
          <w:tcPr>
            <w:tcW w:w="3365" w:type="dxa"/>
          </w:tcPr>
          <w:p w14:paraId="7375F6B6" w14:textId="62E9D563" w:rsidR="00217136" w:rsidRPr="00217136" w:rsidRDefault="00217136" w:rsidP="00217136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7136">
              <w:rPr>
                <w:rFonts w:ascii="Comic Sans MS" w:hAnsi="Comic Sans MS"/>
                <w:color w:val="0070C0"/>
                <w:sz w:val="28"/>
                <w:szCs w:val="28"/>
              </w:rPr>
              <w:t>guarantee</w:t>
            </w:r>
          </w:p>
        </w:tc>
        <w:tc>
          <w:tcPr>
            <w:tcW w:w="3510" w:type="dxa"/>
          </w:tcPr>
          <w:p w14:paraId="69107F04" w14:textId="5323DDF5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510" w:type="dxa"/>
          </w:tcPr>
          <w:p w14:paraId="51C67AE3" w14:textId="64FA1550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6654043" w14:textId="77777777" w:rsidR="00217136" w:rsidRPr="00CB292F" w:rsidRDefault="00217136" w:rsidP="00217136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C5089C2" w14:textId="0E1C3887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00157F0D">
        <w:rPr>
          <w:sz w:val="32"/>
          <w:szCs w:val="32"/>
        </w:rPr>
        <w:t>3</w:t>
      </w:r>
      <w:r w:rsidRPr="280A5319">
        <w:rPr>
          <w:sz w:val="32"/>
          <w:szCs w:val="32"/>
        </w:rPr>
        <w:t>.</w:t>
      </w:r>
      <w:r w:rsidR="2359E843" w:rsidRPr="280A5319">
        <w:rPr>
          <w:sz w:val="32"/>
          <w:szCs w:val="32"/>
        </w:rPr>
        <w:t>10</w:t>
      </w:r>
      <w:r w:rsidRPr="280A5319">
        <w:rPr>
          <w:sz w:val="32"/>
          <w:szCs w:val="32"/>
        </w:rPr>
        <w:t>.</w:t>
      </w:r>
      <w:r w:rsidR="02717731" w:rsidRPr="280A5319">
        <w:rPr>
          <w:sz w:val="32"/>
          <w:szCs w:val="32"/>
        </w:rPr>
        <w:t>2</w:t>
      </w:r>
      <w:r w:rsidR="00157F0D">
        <w:rPr>
          <w:sz w:val="32"/>
          <w:szCs w:val="32"/>
        </w:rPr>
        <w:t>2</w:t>
      </w:r>
    </w:p>
    <w:p w14:paraId="0D11BBFA" w14:textId="6A8AE991" w:rsidR="700E6D45" w:rsidRDefault="2741A1B5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758326B0" w:rsidRPr="280A5319">
        <w:rPr>
          <w:sz w:val="32"/>
          <w:szCs w:val="32"/>
        </w:rPr>
        <w:t xml:space="preserve"> change y to </w:t>
      </w:r>
      <w:proofErr w:type="spellStart"/>
      <w:r w:rsidR="758326B0" w:rsidRPr="280A5319">
        <w:rPr>
          <w:sz w:val="32"/>
          <w:szCs w:val="32"/>
        </w:rPr>
        <w:t>i</w:t>
      </w:r>
      <w:proofErr w:type="spellEnd"/>
      <w:r w:rsidR="758326B0" w:rsidRPr="280A5319">
        <w:rPr>
          <w:sz w:val="32"/>
          <w:szCs w:val="32"/>
        </w:rPr>
        <w:t xml:space="preserve"> + es and irregular plurals</w:t>
      </w:r>
      <w:r w:rsidRPr="280A5319">
        <w:rPr>
          <w:color w:val="0070C0"/>
          <w:sz w:val="32"/>
          <w:szCs w:val="32"/>
        </w:rPr>
        <w:t xml:space="preserve">   </w:t>
      </w:r>
      <w:r w:rsidR="700E6D45" w:rsidRPr="280A5319">
        <w:rPr>
          <w:color w:val="0070C0"/>
          <w:sz w:val="32"/>
          <w:szCs w:val="32"/>
        </w:rPr>
        <w:t>Y5/6 spellings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0"/>
      </w:tblGrid>
      <w:tr w:rsidR="00B124E7" w:rsidRPr="00CB292F" w14:paraId="055824BF" w14:textId="77777777" w:rsidTr="00B124E7">
        <w:trPr>
          <w:trHeight w:val="707"/>
        </w:trPr>
        <w:tc>
          <w:tcPr>
            <w:tcW w:w="3966" w:type="dxa"/>
          </w:tcPr>
          <w:p w14:paraId="0F48974F" w14:textId="0BEAD958" w:rsidR="00B124E7" w:rsidRPr="00B124E7" w:rsidRDefault="00B124E7" w:rsidP="00217136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emergencies</w:t>
            </w:r>
          </w:p>
        </w:tc>
        <w:tc>
          <w:tcPr>
            <w:tcW w:w="3380" w:type="dxa"/>
          </w:tcPr>
          <w:p w14:paraId="5B5678C8" w14:textId="4F773B65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E15C08" w14:textId="0DA3ADFD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5A88DA64" w14:textId="77777777" w:rsidTr="00B124E7">
        <w:trPr>
          <w:trHeight w:val="672"/>
        </w:trPr>
        <w:tc>
          <w:tcPr>
            <w:tcW w:w="3966" w:type="dxa"/>
          </w:tcPr>
          <w:p w14:paraId="2186606C" w14:textId="78E5C20F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celebrities</w:t>
            </w:r>
          </w:p>
        </w:tc>
        <w:tc>
          <w:tcPr>
            <w:tcW w:w="3380" w:type="dxa"/>
          </w:tcPr>
          <w:p w14:paraId="6DC8D41A" w14:textId="2C2E79FE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B2DC914" w14:textId="1F64818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143A15B4" w14:textId="77777777" w:rsidTr="00B124E7">
        <w:trPr>
          <w:trHeight w:val="707"/>
        </w:trPr>
        <w:tc>
          <w:tcPr>
            <w:tcW w:w="3966" w:type="dxa"/>
          </w:tcPr>
          <w:p w14:paraId="4F2F01A6" w14:textId="7D2C94A7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countries</w:t>
            </w:r>
          </w:p>
        </w:tc>
        <w:tc>
          <w:tcPr>
            <w:tcW w:w="3380" w:type="dxa"/>
          </w:tcPr>
          <w:p w14:paraId="1587B655" w14:textId="0E0AD91F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95F168B" w14:textId="4C7DEA06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22555C50" w14:textId="77777777" w:rsidTr="00B124E7">
        <w:trPr>
          <w:trHeight w:val="672"/>
        </w:trPr>
        <w:tc>
          <w:tcPr>
            <w:tcW w:w="3966" w:type="dxa"/>
          </w:tcPr>
          <w:p w14:paraId="135F5BF5" w14:textId="7644DA7F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vacancies</w:t>
            </w:r>
          </w:p>
        </w:tc>
        <w:tc>
          <w:tcPr>
            <w:tcW w:w="3380" w:type="dxa"/>
          </w:tcPr>
          <w:p w14:paraId="1F7C0CDC" w14:textId="5138378D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C577702" w14:textId="126A9FAB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3C575387" w14:textId="77777777" w:rsidTr="00B124E7">
        <w:trPr>
          <w:trHeight w:val="707"/>
        </w:trPr>
        <w:tc>
          <w:tcPr>
            <w:tcW w:w="3966" w:type="dxa"/>
          </w:tcPr>
          <w:p w14:paraId="3FC335F0" w14:textId="4AF1ECDB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women</w:t>
            </w:r>
          </w:p>
        </w:tc>
        <w:tc>
          <w:tcPr>
            <w:tcW w:w="3380" w:type="dxa"/>
          </w:tcPr>
          <w:p w14:paraId="04567A38" w14:textId="74B80C63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EF91FF7" w14:textId="75060E1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377FA605" w14:textId="77777777" w:rsidTr="00B124E7">
        <w:trPr>
          <w:trHeight w:val="707"/>
        </w:trPr>
        <w:tc>
          <w:tcPr>
            <w:tcW w:w="3966" w:type="dxa"/>
          </w:tcPr>
          <w:p w14:paraId="7D2C31EA" w14:textId="05A41CE6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children</w:t>
            </w:r>
          </w:p>
        </w:tc>
        <w:tc>
          <w:tcPr>
            <w:tcW w:w="3380" w:type="dxa"/>
          </w:tcPr>
          <w:p w14:paraId="5BAFD282" w14:textId="53C02EF2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383CFFA" w14:textId="049B7A4F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085A33BA" w14:textId="77777777" w:rsidTr="00B124E7">
        <w:trPr>
          <w:trHeight w:val="672"/>
        </w:trPr>
        <w:tc>
          <w:tcPr>
            <w:tcW w:w="3966" w:type="dxa"/>
          </w:tcPr>
          <w:p w14:paraId="3710EAE1" w14:textId="22AEAB1B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oxen</w:t>
            </w:r>
          </w:p>
        </w:tc>
        <w:tc>
          <w:tcPr>
            <w:tcW w:w="3380" w:type="dxa"/>
          </w:tcPr>
          <w:p w14:paraId="3D8D4950" w14:textId="0ED5D2DB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F0F8425" w14:textId="032BACB5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485038E3" w14:textId="77777777" w:rsidTr="00B124E7">
        <w:trPr>
          <w:trHeight w:val="707"/>
        </w:trPr>
        <w:tc>
          <w:tcPr>
            <w:tcW w:w="3966" w:type="dxa"/>
          </w:tcPr>
          <w:p w14:paraId="077F08AB" w14:textId="192514B5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mice</w:t>
            </w:r>
          </w:p>
        </w:tc>
        <w:tc>
          <w:tcPr>
            <w:tcW w:w="3380" w:type="dxa"/>
          </w:tcPr>
          <w:p w14:paraId="3990BAD7" w14:textId="3C06E656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7C2E09" w14:textId="70424652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22F7DE3E" w14:textId="77777777" w:rsidTr="00B124E7">
        <w:trPr>
          <w:trHeight w:val="672"/>
        </w:trPr>
        <w:tc>
          <w:tcPr>
            <w:tcW w:w="3966" w:type="dxa"/>
          </w:tcPr>
          <w:p w14:paraId="48A33FD2" w14:textId="1D68B4B1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hindrance</w:t>
            </w:r>
          </w:p>
        </w:tc>
        <w:tc>
          <w:tcPr>
            <w:tcW w:w="3380" w:type="dxa"/>
          </w:tcPr>
          <w:p w14:paraId="7B442104" w14:textId="6FBF55B8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9D42F96" w14:textId="005C981C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  <w:tr w:rsidR="00B124E7" w:rsidRPr="00CB292F" w14:paraId="45F29924" w14:textId="77777777" w:rsidTr="00B124E7">
        <w:trPr>
          <w:trHeight w:val="395"/>
        </w:trPr>
        <w:tc>
          <w:tcPr>
            <w:tcW w:w="3966" w:type="dxa"/>
          </w:tcPr>
          <w:p w14:paraId="1A15B456" w14:textId="493C170A" w:rsidR="00B124E7" w:rsidRPr="00B124E7" w:rsidRDefault="00B124E7" w:rsidP="00217136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identity</w:t>
            </w:r>
          </w:p>
        </w:tc>
        <w:tc>
          <w:tcPr>
            <w:tcW w:w="3380" w:type="dxa"/>
          </w:tcPr>
          <w:p w14:paraId="276E0DC1" w14:textId="1A4863F0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DB4097A" w14:textId="7FB39528" w:rsidR="00B124E7" w:rsidRPr="00CB292F" w:rsidRDefault="00B124E7" w:rsidP="00217136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B124E7" w:rsidRPr="00CB292F" w:rsidRDefault="00B124E7" w:rsidP="00217136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789834F6" w:rsidR="009B6AFA" w:rsidRPr="00CB292F" w:rsidRDefault="009B6AFA" w:rsidP="46B07732">
      <w:pPr>
        <w:spacing w:after="0" w:line="240" w:lineRule="auto"/>
        <w:rPr>
          <w:sz w:val="32"/>
          <w:szCs w:val="32"/>
        </w:rPr>
      </w:pPr>
    </w:p>
    <w:p w14:paraId="35C7CE5B" w14:textId="61E2254D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0EC2307A" w:rsidR="355E87C1" w:rsidRDefault="355E87C1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 w:rsidR="00157F0D">
        <w:rPr>
          <w:sz w:val="32"/>
          <w:szCs w:val="32"/>
        </w:rPr>
        <w:t>0</w:t>
      </w:r>
      <w:r w:rsidRPr="46B07732">
        <w:rPr>
          <w:sz w:val="32"/>
          <w:szCs w:val="32"/>
        </w:rPr>
        <w:t>.10.2</w:t>
      </w:r>
      <w:r w:rsidR="00157F0D">
        <w:rPr>
          <w:sz w:val="32"/>
          <w:szCs w:val="32"/>
        </w:rPr>
        <w:t>2</w:t>
      </w:r>
    </w:p>
    <w:p w14:paraId="22D74DEE" w14:textId="629E6258" w:rsidR="61397F3D" w:rsidRDefault="503D261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 </w:t>
      </w:r>
      <w:r w:rsidRPr="280A5319">
        <w:rPr>
          <w:color w:val="0070C0"/>
          <w:sz w:val="32"/>
          <w:szCs w:val="32"/>
        </w:rPr>
        <w:t xml:space="preserve">   </w:t>
      </w:r>
      <w:r w:rsidR="61397F3D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8"/>
      </w:tblGrid>
      <w:tr w:rsidR="00B124E7" w14:paraId="2DB1731E" w14:textId="77777777" w:rsidTr="00B124E7">
        <w:trPr>
          <w:trHeight w:val="707"/>
        </w:trPr>
        <w:tc>
          <w:tcPr>
            <w:tcW w:w="3933" w:type="dxa"/>
          </w:tcPr>
          <w:p w14:paraId="2BEBFAEE" w14:textId="7D0855B8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neighbour</w:t>
            </w:r>
          </w:p>
        </w:tc>
        <w:tc>
          <w:tcPr>
            <w:tcW w:w="3338" w:type="dxa"/>
          </w:tcPr>
          <w:p w14:paraId="60E21C2E" w14:textId="6F60C03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55CBF0" w14:textId="2D7E49C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5C74EF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5610130" w14:textId="77777777" w:rsidTr="00B124E7">
        <w:trPr>
          <w:trHeight w:val="672"/>
        </w:trPr>
        <w:tc>
          <w:tcPr>
            <w:tcW w:w="3933" w:type="dxa"/>
          </w:tcPr>
          <w:p w14:paraId="2C565BA1" w14:textId="2D2F488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handkerchief</w:t>
            </w:r>
          </w:p>
        </w:tc>
        <w:tc>
          <w:tcPr>
            <w:tcW w:w="3338" w:type="dxa"/>
          </w:tcPr>
          <w:p w14:paraId="471FCD94" w14:textId="6DBBAE4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4E47C41" w14:textId="5D600154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9AB7B3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97FE3A4" w14:textId="77777777" w:rsidTr="00B124E7">
        <w:trPr>
          <w:trHeight w:val="707"/>
        </w:trPr>
        <w:tc>
          <w:tcPr>
            <w:tcW w:w="3933" w:type="dxa"/>
          </w:tcPr>
          <w:p w14:paraId="0E4504BB" w14:textId="70AEA19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glacier</w:t>
            </w:r>
          </w:p>
        </w:tc>
        <w:tc>
          <w:tcPr>
            <w:tcW w:w="3338" w:type="dxa"/>
          </w:tcPr>
          <w:p w14:paraId="712135FE" w14:textId="541932E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A9EE09" w14:textId="2A1E8D5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9516B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5EFD938" w14:textId="77777777" w:rsidTr="00B124E7">
        <w:trPr>
          <w:trHeight w:val="672"/>
        </w:trPr>
        <w:tc>
          <w:tcPr>
            <w:tcW w:w="3933" w:type="dxa"/>
          </w:tcPr>
          <w:p w14:paraId="2C0B989E" w14:textId="719C2F3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ceiling</w:t>
            </w:r>
          </w:p>
        </w:tc>
        <w:tc>
          <w:tcPr>
            <w:tcW w:w="3338" w:type="dxa"/>
          </w:tcPr>
          <w:p w14:paraId="71AD192C" w14:textId="65C2BDC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694474B" w14:textId="222146F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608BCF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437E8C1" w14:textId="77777777" w:rsidTr="00B124E7">
        <w:trPr>
          <w:trHeight w:val="707"/>
        </w:trPr>
        <w:tc>
          <w:tcPr>
            <w:tcW w:w="3933" w:type="dxa"/>
          </w:tcPr>
          <w:p w14:paraId="5B751A53" w14:textId="4E9B26E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fierce</w:t>
            </w:r>
          </w:p>
        </w:tc>
        <w:tc>
          <w:tcPr>
            <w:tcW w:w="3338" w:type="dxa"/>
          </w:tcPr>
          <w:p w14:paraId="0893B0A4" w14:textId="7AF770C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7FCC9E01" w14:textId="18AB8ED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F8A9B0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B471226" w14:textId="77777777" w:rsidTr="00B124E7">
        <w:trPr>
          <w:trHeight w:val="707"/>
        </w:trPr>
        <w:tc>
          <w:tcPr>
            <w:tcW w:w="3933" w:type="dxa"/>
          </w:tcPr>
          <w:p w14:paraId="1B4C4BD3" w14:textId="0CA35FA7" w:rsidR="00B124E7" w:rsidRPr="00B124E7" w:rsidRDefault="00B124E7" w:rsidP="00B124E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sovereign</w:t>
            </w:r>
          </w:p>
        </w:tc>
        <w:tc>
          <w:tcPr>
            <w:tcW w:w="3338" w:type="dxa"/>
          </w:tcPr>
          <w:p w14:paraId="14370F34" w14:textId="544B7F55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19329A2" w14:textId="24EC319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93C3CC5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109A207F" w14:textId="77777777" w:rsidTr="00B124E7">
        <w:trPr>
          <w:trHeight w:val="672"/>
        </w:trPr>
        <w:tc>
          <w:tcPr>
            <w:tcW w:w="3933" w:type="dxa"/>
          </w:tcPr>
          <w:p w14:paraId="5C809A73" w14:textId="09C9931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receipt</w:t>
            </w:r>
          </w:p>
        </w:tc>
        <w:tc>
          <w:tcPr>
            <w:tcW w:w="3338" w:type="dxa"/>
          </w:tcPr>
          <w:p w14:paraId="31946013" w14:textId="2094326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F128DD8" w14:textId="1F4EEADA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B67437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AB3E1AC" w14:textId="77777777" w:rsidTr="00B124E7">
        <w:trPr>
          <w:trHeight w:val="707"/>
        </w:trPr>
        <w:tc>
          <w:tcPr>
            <w:tcW w:w="3933" w:type="dxa"/>
          </w:tcPr>
          <w:p w14:paraId="6B27C0FE" w14:textId="55C0BF3F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deceit</w:t>
            </w:r>
          </w:p>
        </w:tc>
        <w:tc>
          <w:tcPr>
            <w:tcW w:w="3338" w:type="dxa"/>
          </w:tcPr>
          <w:p w14:paraId="58D420CB" w14:textId="705E805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7A125F1" w14:textId="2436793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5FD972A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28CC0EEB" w14:textId="77777777" w:rsidTr="00B124E7">
        <w:trPr>
          <w:trHeight w:val="672"/>
        </w:trPr>
        <w:tc>
          <w:tcPr>
            <w:tcW w:w="3933" w:type="dxa"/>
          </w:tcPr>
          <w:p w14:paraId="0B920236" w14:textId="2CBAB53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interfere</w:t>
            </w:r>
          </w:p>
        </w:tc>
        <w:tc>
          <w:tcPr>
            <w:tcW w:w="3338" w:type="dxa"/>
          </w:tcPr>
          <w:p w14:paraId="23D5B42B" w14:textId="746F860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13FFADD3" w14:textId="5CFAFD5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B11EA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8CAC41F" w14:textId="77777777" w:rsidTr="00B124E7">
        <w:trPr>
          <w:trHeight w:val="395"/>
        </w:trPr>
        <w:tc>
          <w:tcPr>
            <w:tcW w:w="3933" w:type="dxa"/>
          </w:tcPr>
          <w:p w14:paraId="5F5E6707" w14:textId="694C2F8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interrupt</w:t>
            </w:r>
          </w:p>
        </w:tc>
        <w:tc>
          <w:tcPr>
            <w:tcW w:w="3338" w:type="dxa"/>
          </w:tcPr>
          <w:p w14:paraId="029237D0" w14:textId="757528A2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40D7E78" w14:textId="586DACF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1C354E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736EB02" w14:textId="44D24D8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E5C6AF8" w14:textId="24BD79BE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CC38CFC" w14:textId="5EA9AE82" w:rsidR="05EA29F9" w:rsidRDefault="05EA29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 w:rsidR="00157F0D">
        <w:rPr>
          <w:sz w:val="32"/>
          <w:szCs w:val="32"/>
        </w:rPr>
        <w:t>7</w:t>
      </w:r>
      <w:r w:rsidRPr="46B07732">
        <w:rPr>
          <w:sz w:val="32"/>
          <w:szCs w:val="32"/>
        </w:rPr>
        <w:t>.10.2</w:t>
      </w:r>
      <w:r w:rsidR="00157F0D">
        <w:rPr>
          <w:sz w:val="32"/>
          <w:szCs w:val="32"/>
        </w:rPr>
        <w:t>2</w:t>
      </w:r>
    </w:p>
    <w:p w14:paraId="43E78D48" w14:textId="4A945656" w:rsidR="419F3B04" w:rsidRDefault="018D179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Exceptions to the rule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</w:t>
      </w:r>
      <w:r w:rsidRPr="280A5319">
        <w:rPr>
          <w:color w:val="0070C0"/>
          <w:sz w:val="32"/>
          <w:szCs w:val="32"/>
        </w:rPr>
        <w:t xml:space="preserve">   </w:t>
      </w:r>
      <w:r w:rsidR="419F3B04" w:rsidRPr="280A5319">
        <w:rPr>
          <w:color w:val="0070C0"/>
          <w:sz w:val="32"/>
          <w:szCs w:val="32"/>
        </w:rPr>
        <w:t>Y5/6 spellings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B124E7" w14:paraId="10987B50" w14:textId="77777777" w:rsidTr="00B124E7">
        <w:trPr>
          <w:trHeight w:val="707"/>
        </w:trPr>
        <w:tc>
          <w:tcPr>
            <w:tcW w:w="3933" w:type="dxa"/>
          </w:tcPr>
          <w:p w14:paraId="37FE3C9E" w14:textId="2FA82099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 xml:space="preserve">neither </w:t>
            </w:r>
          </w:p>
        </w:tc>
        <w:tc>
          <w:tcPr>
            <w:tcW w:w="3338" w:type="dxa"/>
          </w:tcPr>
          <w:p w14:paraId="0319F550" w14:textId="2238EAE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E71FFD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8C99CA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682E190" w14:textId="77777777" w:rsidTr="00B124E7">
        <w:trPr>
          <w:trHeight w:val="672"/>
        </w:trPr>
        <w:tc>
          <w:tcPr>
            <w:tcW w:w="3933" w:type="dxa"/>
          </w:tcPr>
          <w:p w14:paraId="7C6F548D" w14:textId="1ECC886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vein</w:t>
            </w:r>
          </w:p>
        </w:tc>
        <w:tc>
          <w:tcPr>
            <w:tcW w:w="3338" w:type="dxa"/>
          </w:tcPr>
          <w:p w14:paraId="28635194" w14:textId="7C9948E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C48278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13C5D5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81254FC" w14:textId="77777777" w:rsidTr="00B124E7">
        <w:trPr>
          <w:trHeight w:val="707"/>
        </w:trPr>
        <w:tc>
          <w:tcPr>
            <w:tcW w:w="3933" w:type="dxa"/>
          </w:tcPr>
          <w:p w14:paraId="3E318750" w14:textId="5BD1FF38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heir</w:t>
            </w:r>
          </w:p>
        </w:tc>
        <w:tc>
          <w:tcPr>
            <w:tcW w:w="3338" w:type="dxa"/>
          </w:tcPr>
          <w:p w14:paraId="1ACDD736" w14:textId="1F8FD39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25F642B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A8C1D4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BBDAC87" w14:textId="77777777" w:rsidTr="00B124E7">
        <w:trPr>
          <w:trHeight w:val="672"/>
        </w:trPr>
        <w:tc>
          <w:tcPr>
            <w:tcW w:w="3933" w:type="dxa"/>
          </w:tcPr>
          <w:p w14:paraId="72A5B447" w14:textId="6F628F0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protein</w:t>
            </w:r>
          </w:p>
        </w:tc>
        <w:tc>
          <w:tcPr>
            <w:tcW w:w="3338" w:type="dxa"/>
          </w:tcPr>
          <w:p w14:paraId="1729AAB3" w14:textId="6BB413F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76519AA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E27842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762254F" w14:textId="77777777" w:rsidTr="00B124E7">
        <w:trPr>
          <w:trHeight w:val="707"/>
        </w:trPr>
        <w:tc>
          <w:tcPr>
            <w:tcW w:w="3933" w:type="dxa"/>
          </w:tcPr>
          <w:p w14:paraId="33B221A4" w14:textId="32C1552A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height</w:t>
            </w:r>
          </w:p>
        </w:tc>
        <w:tc>
          <w:tcPr>
            <w:tcW w:w="3338" w:type="dxa"/>
          </w:tcPr>
          <w:p w14:paraId="0C832CE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5D7B0B8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E7A0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07CFE9F" w14:textId="77777777" w:rsidTr="00B124E7">
        <w:trPr>
          <w:trHeight w:val="707"/>
        </w:trPr>
        <w:tc>
          <w:tcPr>
            <w:tcW w:w="3933" w:type="dxa"/>
          </w:tcPr>
          <w:p w14:paraId="1D299CDB" w14:textId="11FAD66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foreign</w:t>
            </w:r>
          </w:p>
        </w:tc>
        <w:tc>
          <w:tcPr>
            <w:tcW w:w="3338" w:type="dxa"/>
          </w:tcPr>
          <w:p w14:paraId="2F39A9B9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E2E699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06C942A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1A04472" w14:textId="77777777" w:rsidTr="00B124E7">
        <w:trPr>
          <w:trHeight w:val="672"/>
        </w:trPr>
        <w:tc>
          <w:tcPr>
            <w:tcW w:w="3933" w:type="dxa"/>
          </w:tcPr>
          <w:p w14:paraId="4D076F38" w14:textId="2C969A5F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ancient</w:t>
            </w:r>
          </w:p>
        </w:tc>
        <w:tc>
          <w:tcPr>
            <w:tcW w:w="3338" w:type="dxa"/>
          </w:tcPr>
          <w:p w14:paraId="71BD9D31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4DE48CE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7298AB5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386F806" w14:textId="77777777" w:rsidTr="00B124E7">
        <w:trPr>
          <w:trHeight w:val="707"/>
        </w:trPr>
        <w:tc>
          <w:tcPr>
            <w:tcW w:w="3933" w:type="dxa"/>
          </w:tcPr>
          <w:p w14:paraId="0A344A99" w14:textId="4E87081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science</w:t>
            </w:r>
          </w:p>
        </w:tc>
        <w:tc>
          <w:tcPr>
            <w:tcW w:w="3338" w:type="dxa"/>
          </w:tcPr>
          <w:p w14:paraId="0D582C0A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0C970C7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83F56D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2EB6E47" w14:textId="77777777" w:rsidTr="00B124E7">
        <w:trPr>
          <w:trHeight w:val="672"/>
        </w:trPr>
        <w:tc>
          <w:tcPr>
            <w:tcW w:w="3933" w:type="dxa"/>
          </w:tcPr>
          <w:p w14:paraId="00F70A2F" w14:textId="41545BF0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leisure</w:t>
            </w:r>
          </w:p>
        </w:tc>
        <w:tc>
          <w:tcPr>
            <w:tcW w:w="3338" w:type="dxa"/>
          </w:tcPr>
          <w:p w14:paraId="62C2E65D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6E55C290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56DABA8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571CC88E" w14:textId="77777777" w:rsidTr="00B124E7">
        <w:trPr>
          <w:trHeight w:val="395"/>
        </w:trPr>
        <w:tc>
          <w:tcPr>
            <w:tcW w:w="3933" w:type="dxa"/>
          </w:tcPr>
          <w:p w14:paraId="6EC46667" w14:textId="5855E0A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lightning</w:t>
            </w:r>
          </w:p>
        </w:tc>
        <w:tc>
          <w:tcPr>
            <w:tcW w:w="3338" w:type="dxa"/>
          </w:tcPr>
          <w:p w14:paraId="661E78C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8" w:type="dxa"/>
          </w:tcPr>
          <w:p w14:paraId="3FCD6893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5389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23CA79" w14:textId="4ED2CE0C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16860DB8" w14:textId="14C72C3C" w:rsidR="23DAB7BC" w:rsidRDefault="23DAB7BC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157F0D">
        <w:rPr>
          <w:sz w:val="32"/>
          <w:szCs w:val="32"/>
        </w:rPr>
        <w:t>31</w:t>
      </w:r>
      <w:r w:rsidRPr="46B07732">
        <w:rPr>
          <w:sz w:val="32"/>
          <w:szCs w:val="32"/>
        </w:rPr>
        <w:t>.1</w:t>
      </w:r>
      <w:r w:rsidR="00157F0D">
        <w:rPr>
          <w:sz w:val="32"/>
          <w:szCs w:val="32"/>
        </w:rPr>
        <w:t>0</w:t>
      </w:r>
      <w:r w:rsidRPr="46B07732">
        <w:rPr>
          <w:sz w:val="32"/>
          <w:szCs w:val="32"/>
        </w:rPr>
        <w:t>.2</w:t>
      </w:r>
      <w:r w:rsidR="00157F0D">
        <w:rPr>
          <w:sz w:val="32"/>
          <w:szCs w:val="32"/>
        </w:rPr>
        <w:t>2</w:t>
      </w:r>
    </w:p>
    <w:p w14:paraId="38E1BE27" w14:textId="01C45B6A" w:rsidR="436B2299" w:rsidRDefault="06731B02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–ant/-</w:t>
      </w:r>
      <w:proofErr w:type="spellStart"/>
      <w:r w:rsidRPr="280A5319">
        <w:rPr>
          <w:sz w:val="32"/>
          <w:szCs w:val="32"/>
        </w:rPr>
        <w:t>ance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ancy</w:t>
      </w:r>
      <w:proofErr w:type="spellEnd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  </w:t>
      </w:r>
      <w:r w:rsidR="436B229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6"/>
      </w:tblGrid>
      <w:tr w:rsidR="00B124E7" w14:paraId="36E30603" w14:textId="77777777" w:rsidTr="00B124E7">
        <w:trPr>
          <w:trHeight w:val="707"/>
        </w:trPr>
        <w:tc>
          <w:tcPr>
            <w:tcW w:w="3939" w:type="dxa"/>
          </w:tcPr>
          <w:p w14:paraId="0BAF92C8" w14:textId="57407204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acquaintance</w:t>
            </w:r>
          </w:p>
        </w:tc>
        <w:tc>
          <w:tcPr>
            <w:tcW w:w="3336" w:type="dxa"/>
          </w:tcPr>
          <w:p w14:paraId="43808953" w14:textId="3C7BAA7E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7789E05" w14:textId="3C271C9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6CCBC2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7D026C0" w14:textId="77777777" w:rsidTr="00B124E7">
        <w:trPr>
          <w:trHeight w:val="672"/>
        </w:trPr>
        <w:tc>
          <w:tcPr>
            <w:tcW w:w="3939" w:type="dxa"/>
          </w:tcPr>
          <w:p w14:paraId="3AA599DA" w14:textId="78EEA03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hindrance</w:t>
            </w:r>
          </w:p>
        </w:tc>
        <w:tc>
          <w:tcPr>
            <w:tcW w:w="3336" w:type="dxa"/>
          </w:tcPr>
          <w:p w14:paraId="4DE4B37E" w14:textId="6F4869E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9948B5B" w14:textId="3520FF0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406663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3F91977" w14:textId="77777777" w:rsidTr="00B124E7">
        <w:trPr>
          <w:trHeight w:val="707"/>
        </w:trPr>
        <w:tc>
          <w:tcPr>
            <w:tcW w:w="3939" w:type="dxa"/>
          </w:tcPr>
          <w:p w14:paraId="132FB9D7" w14:textId="5DFE594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nuisance</w:t>
            </w:r>
          </w:p>
        </w:tc>
        <w:tc>
          <w:tcPr>
            <w:tcW w:w="3336" w:type="dxa"/>
          </w:tcPr>
          <w:p w14:paraId="38643B5F" w14:textId="4813C3B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3098360" w14:textId="59C6BD9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B2770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8406B84" w14:textId="77777777" w:rsidTr="00B124E7">
        <w:trPr>
          <w:trHeight w:val="672"/>
        </w:trPr>
        <w:tc>
          <w:tcPr>
            <w:tcW w:w="3939" w:type="dxa"/>
          </w:tcPr>
          <w:p w14:paraId="0E54FE4C" w14:textId="0528AE8B" w:rsidR="00B124E7" w:rsidRPr="00B124E7" w:rsidRDefault="00B124E7" w:rsidP="00B124E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124E7">
              <w:rPr>
                <w:rFonts w:ascii="Comic Sans MS" w:hAnsi="Comic Sans MS"/>
                <w:sz w:val="28"/>
                <w:szCs w:val="28"/>
              </w:rPr>
              <w:t>appearance</w:t>
            </w:r>
          </w:p>
        </w:tc>
        <w:tc>
          <w:tcPr>
            <w:tcW w:w="3336" w:type="dxa"/>
          </w:tcPr>
          <w:p w14:paraId="4587B315" w14:textId="39484CFA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686A275" w14:textId="78468C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609467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9FEF61E" w14:textId="77777777" w:rsidTr="00B124E7">
        <w:trPr>
          <w:trHeight w:val="707"/>
        </w:trPr>
        <w:tc>
          <w:tcPr>
            <w:tcW w:w="3939" w:type="dxa"/>
          </w:tcPr>
          <w:p w14:paraId="0E31F024" w14:textId="6E36129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extravagance</w:t>
            </w:r>
          </w:p>
        </w:tc>
        <w:tc>
          <w:tcPr>
            <w:tcW w:w="3336" w:type="dxa"/>
          </w:tcPr>
          <w:p w14:paraId="223EC97E" w14:textId="25BDD236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9045E70" w14:textId="01EDFE3B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F62C5E5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4F4D685B" w14:textId="77777777" w:rsidTr="00B124E7">
        <w:trPr>
          <w:trHeight w:val="707"/>
        </w:trPr>
        <w:tc>
          <w:tcPr>
            <w:tcW w:w="3939" w:type="dxa"/>
          </w:tcPr>
          <w:p w14:paraId="3A5F2BC0" w14:textId="14A33DC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attendance</w:t>
            </w:r>
          </w:p>
        </w:tc>
        <w:tc>
          <w:tcPr>
            <w:tcW w:w="3336" w:type="dxa"/>
          </w:tcPr>
          <w:p w14:paraId="5EFEBCA4" w14:textId="7E362EB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9F8C974" w14:textId="5DC4B91F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36DFF4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BAE7ED2" w14:textId="77777777" w:rsidTr="00B124E7">
        <w:trPr>
          <w:trHeight w:val="672"/>
        </w:trPr>
        <w:tc>
          <w:tcPr>
            <w:tcW w:w="3939" w:type="dxa"/>
          </w:tcPr>
          <w:p w14:paraId="66C27B2E" w14:textId="09B9EB1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circumstance</w:t>
            </w:r>
          </w:p>
        </w:tc>
        <w:tc>
          <w:tcPr>
            <w:tcW w:w="3336" w:type="dxa"/>
          </w:tcPr>
          <w:p w14:paraId="73884ED2" w14:textId="7FAB1F2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2FECE3A" w14:textId="6D97CC5F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E6D78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9DE1B85" w14:textId="77777777" w:rsidTr="00B124E7">
        <w:trPr>
          <w:trHeight w:val="707"/>
        </w:trPr>
        <w:tc>
          <w:tcPr>
            <w:tcW w:w="3939" w:type="dxa"/>
          </w:tcPr>
          <w:p w14:paraId="282C1E81" w14:textId="3641561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hesitancy</w:t>
            </w:r>
          </w:p>
        </w:tc>
        <w:tc>
          <w:tcPr>
            <w:tcW w:w="3336" w:type="dxa"/>
          </w:tcPr>
          <w:p w14:paraId="1C9E95F0" w14:textId="62D74B5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72F7F08" w14:textId="4F44C74C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027E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A58D35F" w14:textId="77777777" w:rsidTr="00B124E7">
        <w:trPr>
          <w:trHeight w:val="672"/>
        </w:trPr>
        <w:tc>
          <w:tcPr>
            <w:tcW w:w="3939" w:type="dxa"/>
          </w:tcPr>
          <w:p w14:paraId="00562D5F" w14:textId="6B79AF1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neighbour</w:t>
            </w:r>
          </w:p>
        </w:tc>
        <w:tc>
          <w:tcPr>
            <w:tcW w:w="3336" w:type="dxa"/>
          </w:tcPr>
          <w:p w14:paraId="6F5A0A7C" w14:textId="78718A7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186DE2C" w14:textId="0AEADE2D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A8D312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212F9E14" w14:textId="77777777" w:rsidTr="00B124E7">
        <w:trPr>
          <w:trHeight w:val="395"/>
        </w:trPr>
        <w:tc>
          <w:tcPr>
            <w:tcW w:w="3939" w:type="dxa"/>
          </w:tcPr>
          <w:p w14:paraId="02F59EDF" w14:textId="380A630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persuade</w:t>
            </w:r>
          </w:p>
        </w:tc>
        <w:tc>
          <w:tcPr>
            <w:tcW w:w="3336" w:type="dxa"/>
          </w:tcPr>
          <w:p w14:paraId="7F9F6800" w14:textId="77777777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8DA40BA" w14:textId="6C512258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BF8B18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237367D1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44C7464A" w14:textId="1088477C" w:rsidR="7678E89E" w:rsidRDefault="7678E89E" w:rsidP="7678E89E">
      <w:pPr>
        <w:rPr>
          <w:sz w:val="32"/>
          <w:szCs w:val="32"/>
        </w:rPr>
      </w:pPr>
    </w:p>
    <w:p w14:paraId="0723150B" w14:textId="468A0454" w:rsidR="2979B4B8" w:rsidRDefault="2979B4B8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 xml:space="preserve">Week beginning </w:t>
      </w:r>
      <w:r w:rsidR="00157F0D">
        <w:rPr>
          <w:sz w:val="32"/>
          <w:szCs w:val="32"/>
        </w:rPr>
        <w:t>7</w:t>
      </w:r>
      <w:r w:rsidRPr="280A5319">
        <w:rPr>
          <w:sz w:val="32"/>
          <w:szCs w:val="32"/>
        </w:rPr>
        <w:t>.11.2</w:t>
      </w:r>
      <w:r w:rsidR="00157F0D">
        <w:rPr>
          <w:sz w:val="32"/>
          <w:szCs w:val="32"/>
        </w:rPr>
        <w:t>2</w:t>
      </w:r>
    </w:p>
    <w:p w14:paraId="16CAA1E4" w14:textId="37131990" w:rsidR="07280D6A" w:rsidRDefault="384674D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</w:t>
      </w:r>
      <w:proofErr w:type="spellStart"/>
      <w:r w:rsidRPr="280A5319">
        <w:rPr>
          <w:sz w:val="32"/>
          <w:szCs w:val="32"/>
        </w:rPr>
        <w:t>ent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ency</w:t>
      </w:r>
      <w:proofErr w:type="spellEnd"/>
      <w:r w:rsidRPr="280A5319">
        <w:rPr>
          <w:color w:val="0070C0"/>
          <w:sz w:val="32"/>
          <w:szCs w:val="32"/>
        </w:rPr>
        <w:t xml:space="preserve">   </w:t>
      </w:r>
      <w:r w:rsidR="07280D6A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5"/>
      </w:tblGrid>
      <w:tr w:rsidR="00B124E7" w14:paraId="7FEA63DE" w14:textId="77777777" w:rsidTr="00B124E7">
        <w:trPr>
          <w:trHeight w:val="707"/>
        </w:trPr>
        <w:tc>
          <w:tcPr>
            <w:tcW w:w="3942" w:type="dxa"/>
          </w:tcPr>
          <w:p w14:paraId="3663D6C0" w14:textId="18D8B90B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excitement</w:t>
            </w:r>
          </w:p>
        </w:tc>
        <w:tc>
          <w:tcPr>
            <w:tcW w:w="3335" w:type="dxa"/>
          </w:tcPr>
          <w:p w14:paraId="1582158E" w14:textId="2ED3AB1A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6B5A2B5E" w14:textId="06AF7E04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5C2D7149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CB28CD0" w14:textId="77777777" w:rsidTr="00B124E7">
        <w:trPr>
          <w:trHeight w:val="672"/>
        </w:trPr>
        <w:tc>
          <w:tcPr>
            <w:tcW w:w="3942" w:type="dxa"/>
          </w:tcPr>
          <w:p w14:paraId="569DE0FE" w14:textId="4B3AEE45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parliament</w:t>
            </w:r>
          </w:p>
        </w:tc>
        <w:tc>
          <w:tcPr>
            <w:tcW w:w="3335" w:type="dxa"/>
          </w:tcPr>
          <w:p w14:paraId="1A2199EB" w14:textId="0957DCB7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077AD6A5" w14:textId="3A81A19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D59CE91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A269168" w14:textId="77777777" w:rsidTr="00B124E7">
        <w:trPr>
          <w:trHeight w:val="707"/>
        </w:trPr>
        <w:tc>
          <w:tcPr>
            <w:tcW w:w="3942" w:type="dxa"/>
          </w:tcPr>
          <w:p w14:paraId="76B1F028" w14:textId="710FC4C2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intelligence</w:t>
            </w:r>
          </w:p>
        </w:tc>
        <w:tc>
          <w:tcPr>
            <w:tcW w:w="3335" w:type="dxa"/>
          </w:tcPr>
          <w:p w14:paraId="11E0F6EC" w14:textId="2A171D9C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0A1F0733" w14:textId="161A815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C45AE8F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4062A4F" w14:textId="77777777" w:rsidTr="00B124E7">
        <w:trPr>
          <w:trHeight w:val="672"/>
        </w:trPr>
        <w:tc>
          <w:tcPr>
            <w:tcW w:w="3942" w:type="dxa"/>
          </w:tcPr>
          <w:p w14:paraId="31266856" w14:textId="4729CFD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accompaniment</w:t>
            </w:r>
          </w:p>
        </w:tc>
        <w:tc>
          <w:tcPr>
            <w:tcW w:w="3335" w:type="dxa"/>
          </w:tcPr>
          <w:p w14:paraId="466486E5" w14:textId="53D7AD7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9559C87" w14:textId="7E6D6910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E2B5FB6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5461AB8" w14:textId="77777777" w:rsidTr="00B124E7">
        <w:trPr>
          <w:trHeight w:val="707"/>
        </w:trPr>
        <w:tc>
          <w:tcPr>
            <w:tcW w:w="3942" w:type="dxa"/>
          </w:tcPr>
          <w:p w14:paraId="2E70C04C" w14:textId="494EFFCD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announcement</w:t>
            </w:r>
          </w:p>
        </w:tc>
        <w:tc>
          <w:tcPr>
            <w:tcW w:w="3335" w:type="dxa"/>
          </w:tcPr>
          <w:p w14:paraId="7042E706" w14:textId="1427304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7D4A8277" w14:textId="1997D13E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F099DF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3E0F68F7" w14:textId="77777777" w:rsidTr="00B124E7">
        <w:trPr>
          <w:trHeight w:val="707"/>
        </w:trPr>
        <w:tc>
          <w:tcPr>
            <w:tcW w:w="3942" w:type="dxa"/>
          </w:tcPr>
          <w:p w14:paraId="79C1D593" w14:textId="3BDAC036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conscience</w:t>
            </w:r>
          </w:p>
        </w:tc>
        <w:tc>
          <w:tcPr>
            <w:tcW w:w="3335" w:type="dxa"/>
          </w:tcPr>
          <w:p w14:paraId="624A23BE" w14:textId="3E7429E0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3F25E138" w14:textId="51A5D786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483FE57E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0403349A" w14:textId="77777777" w:rsidTr="00B124E7">
        <w:trPr>
          <w:trHeight w:val="672"/>
        </w:trPr>
        <w:tc>
          <w:tcPr>
            <w:tcW w:w="3942" w:type="dxa"/>
          </w:tcPr>
          <w:p w14:paraId="0DCB8781" w14:textId="208F4731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frequency</w:t>
            </w:r>
          </w:p>
        </w:tc>
        <w:tc>
          <w:tcPr>
            <w:tcW w:w="3335" w:type="dxa"/>
          </w:tcPr>
          <w:p w14:paraId="227CFD09" w14:textId="0977498D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3D871F68" w14:textId="514A17B9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1D2BAFB4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615EADBF" w14:textId="77777777" w:rsidTr="00B124E7">
        <w:trPr>
          <w:trHeight w:val="707"/>
        </w:trPr>
        <w:tc>
          <w:tcPr>
            <w:tcW w:w="3942" w:type="dxa"/>
          </w:tcPr>
          <w:p w14:paraId="1172FDF0" w14:textId="0696FC9E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sz w:val="28"/>
                <w:szCs w:val="28"/>
              </w:rPr>
              <w:t>obedience</w:t>
            </w:r>
          </w:p>
        </w:tc>
        <w:tc>
          <w:tcPr>
            <w:tcW w:w="3335" w:type="dxa"/>
          </w:tcPr>
          <w:p w14:paraId="23A10A6E" w14:textId="404D4B2A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6EEB785E" w14:textId="3003FA2B" w:rsidR="00B124E7" w:rsidRDefault="00B124E7" w:rsidP="00B124E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35" w:type="dxa"/>
          </w:tcPr>
          <w:p w14:paraId="70B9D6EC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778AEADD" w14:textId="77777777" w:rsidTr="00B124E7">
        <w:trPr>
          <w:trHeight w:val="672"/>
        </w:trPr>
        <w:tc>
          <w:tcPr>
            <w:tcW w:w="3942" w:type="dxa"/>
          </w:tcPr>
          <w:p w14:paraId="3DC411AF" w14:textId="0ECBE5CB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queue</w:t>
            </w:r>
          </w:p>
        </w:tc>
        <w:tc>
          <w:tcPr>
            <w:tcW w:w="3335" w:type="dxa"/>
          </w:tcPr>
          <w:p w14:paraId="2141BC4C" w14:textId="704952C9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1185D76" w14:textId="7419EA63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C734FDD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124E7" w14:paraId="18DD83C1" w14:textId="77777777" w:rsidTr="00B124E7">
        <w:trPr>
          <w:trHeight w:val="395"/>
        </w:trPr>
        <w:tc>
          <w:tcPr>
            <w:tcW w:w="3942" w:type="dxa"/>
          </w:tcPr>
          <w:p w14:paraId="549E386C" w14:textId="0B49C1F3" w:rsidR="00B124E7" w:rsidRPr="00B124E7" w:rsidRDefault="00B124E7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124E7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recognise</w:t>
            </w:r>
          </w:p>
        </w:tc>
        <w:tc>
          <w:tcPr>
            <w:tcW w:w="3335" w:type="dxa"/>
          </w:tcPr>
          <w:p w14:paraId="6FE5062D" w14:textId="47F9E2A1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FD4F869" w14:textId="71E16B79" w:rsidR="00B124E7" w:rsidRDefault="00B124E7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DEA461B" w14:textId="77777777" w:rsidR="00B124E7" w:rsidRDefault="00B124E7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495AB2BE" w:rsidR="281661A7" w:rsidRDefault="281661A7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</w:t>
      </w:r>
      <w:r w:rsidR="00157F0D">
        <w:rPr>
          <w:sz w:val="32"/>
          <w:szCs w:val="32"/>
        </w:rPr>
        <w:t>4</w:t>
      </w:r>
      <w:r w:rsidRPr="46B07732">
        <w:rPr>
          <w:sz w:val="32"/>
          <w:szCs w:val="32"/>
        </w:rPr>
        <w:t>.11.2</w:t>
      </w:r>
      <w:r w:rsidR="00157F0D">
        <w:rPr>
          <w:sz w:val="32"/>
          <w:szCs w:val="32"/>
        </w:rPr>
        <w:t>2</w:t>
      </w:r>
    </w:p>
    <w:p w14:paraId="761B879F" w14:textId="3B4607DC" w:rsidR="43349BD9" w:rsidRDefault="3C2E9807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able</w:t>
      </w:r>
      <w:r w:rsidRPr="280A5319">
        <w:rPr>
          <w:color w:val="0070C0"/>
          <w:sz w:val="32"/>
          <w:szCs w:val="32"/>
        </w:rPr>
        <w:t xml:space="preserve">     </w:t>
      </w:r>
      <w:r w:rsidR="43349BD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6E1D23" w14:paraId="76A1743F" w14:textId="77777777" w:rsidTr="006E1D23">
        <w:trPr>
          <w:trHeight w:val="707"/>
        </w:trPr>
        <w:tc>
          <w:tcPr>
            <w:tcW w:w="3936" w:type="dxa"/>
          </w:tcPr>
          <w:p w14:paraId="3E49C8D1" w14:textId="51EA803F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noticeable</w:t>
            </w:r>
          </w:p>
        </w:tc>
        <w:tc>
          <w:tcPr>
            <w:tcW w:w="3337" w:type="dxa"/>
          </w:tcPr>
          <w:p w14:paraId="59137672" w14:textId="280B7BF7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55CB12" w14:textId="1975D906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A4D0933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57F507D" w14:textId="77777777" w:rsidTr="006E1D23">
        <w:trPr>
          <w:trHeight w:val="672"/>
        </w:trPr>
        <w:tc>
          <w:tcPr>
            <w:tcW w:w="3936" w:type="dxa"/>
          </w:tcPr>
          <w:p w14:paraId="455D9D8F" w14:textId="5526D9B7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considerable</w:t>
            </w:r>
          </w:p>
        </w:tc>
        <w:tc>
          <w:tcPr>
            <w:tcW w:w="3337" w:type="dxa"/>
          </w:tcPr>
          <w:p w14:paraId="42BB7B69" w14:textId="5B9F7C89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F78D3DB" w14:textId="5AB3E74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C2FF8A4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E9E7EC1" w14:textId="77777777" w:rsidTr="006E1D23">
        <w:trPr>
          <w:trHeight w:val="707"/>
        </w:trPr>
        <w:tc>
          <w:tcPr>
            <w:tcW w:w="3936" w:type="dxa"/>
          </w:tcPr>
          <w:p w14:paraId="0373316A" w14:textId="6150CAE3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reasonable</w:t>
            </w:r>
          </w:p>
        </w:tc>
        <w:tc>
          <w:tcPr>
            <w:tcW w:w="3337" w:type="dxa"/>
          </w:tcPr>
          <w:p w14:paraId="450EBC3B" w14:textId="10796A64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A76632D" w14:textId="2D7A39F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43EC064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0AF76140" w14:textId="77777777" w:rsidTr="006E1D23">
        <w:trPr>
          <w:trHeight w:val="672"/>
        </w:trPr>
        <w:tc>
          <w:tcPr>
            <w:tcW w:w="3936" w:type="dxa"/>
          </w:tcPr>
          <w:p w14:paraId="2DDC6F5E" w14:textId="0222CDFD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avoidable</w:t>
            </w:r>
          </w:p>
        </w:tc>
        <w:tc>
          <w:tcPr>
            <w:tcW w:w="3337" w:type="dxa"/>
          </w:tcPr>
          <w:p w14:paraId="065766B8" w14:textId="1CF330E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7D7CCC8" w14:textId="6157F4CE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830B92D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4E61467" w14:textId="77777777" w:rsidTr="006E1D23">
        <w:trPr>
          <w:trHeight w:val="707"/>
        </w:trPr>
        <w:tc>
          <w:tcPr>
            <w:tcW w:w="3936" w:type="dxa"/>
          </w:tcPr>
          <w:p w14:paraId="79DBB5C3" w14:textId="3392F69C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available</w:t>
            </w:r>
          </w:p>
        </w:tc>
        <w:tc>
          <w:tcPr>
            <w:tcW w:w="3337" w:type="dxa"/>
          </w:tcPr>
          <w:p w14:paraId="0EC6770F" w14:textId="38A7FF0F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5997F47" w14:textId="620C59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DE9403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5586E9C" w14:textId="77777777" w:rsidTr="006E1D23">
        <w:trPr>
          <w:trHeight w:val="707"/>
        </w:trPr>
        <w:tc>
          <w:tcPr>
            <w:tcW w:w="3936" w:type="dxa"/>
          </w:tcPr>
          <w:p w14:paraId="21621988" w14:textId="1EAD269B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knowledgeable</w:t>
            </w:r>
          </w:p>
        </w:tc>
        <w:tc>
          <w:tcPr>
            <w:tcW w:w="3337" w:type="dxa"/>
          </w:tcPr>
          <w:p w14:paraId="10414E62" w14:textId="1FF0C6EE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CAA387" w14:textId="6ED22E26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D7AC58D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AC7F0E4" w14:textId="77777777" w:rsidTr="006E1D23">
        <w:trPr>
          <w:trHeight w:val="672"/>
        </w:trPr>
        <w:tc>
          <w:tcPr>
            <w:tcW w:w="3936" w:type="dxa"/>
          </w:tcPr>
          <w:p w14:paraId="703C774B" w14:textId="3C33581E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disposable</w:t>
            </w:r>
          </w:p>
        </w:tc>
        <w:tc>
          <w:tcPr>
            <w:tcW w:w="3337" w:type="dxa"/>
          </w:tcPr>
          <w:p w14:paraId="346819B6" w14:textId="730C62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4777F01" w14:textId="3468D2B4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2266241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1E3C740E" w14:textId="77777777" w:rsidTr="006E1D23">
        <w:trPr>
          <w:trHeight w:val="707"/>
        </w:trPr>
        <w:tc>
          <w:tcPr>
            <w:tcW w:w="3936" w:type="dxa"/>
          </w:tcPr>
          <w:p w14:paraId="7D7FF7C6" w14:textId="696A20B8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identifiable</w:t>
            </w:r>
          </w:p>
        </w:tc>
        <w:tc>
          <w:tcPr>
            <w:tcW w:w="3337" w:type="dxa"/>
          </w:tcPr>
          <w:p w14:paraId="103F9E57" w14:textId="3D1FC173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64BE51" w14:textId="18AF1830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97D3DD8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0BF61A3" w14:textId="77777777" w:rsidTr="006E1D23">
        <w:trPr>
          <w:trHeight w:val="672"/>
        </w:trPr>
        <w:tc>
          <w:tcPr>
            <w:tcW w:w="3936" w:type="dxa"/>
          </w:tcPr>
          <w:p w14:paraId="32B7F18B" w14:textId="264E460D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restaurant</w:t>
            </w:r>
          </w:p>
        </w:tc>
        <w:tc>
          <w:tcPr>
            <w:tcW w:w="3337" w:type="dxa"/>
          </w:tcPr>
          <w:p w14:paraId="626F5E85" w14:textId="064D35EB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C82CF2F" w14:textId="73AA2C38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27C608A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3DE46121" w14:textId="77777777" w:rsidTr="006E1D23">
        <w:trPr>
          <w:trHeight w:val="395"/>
        </w:trPr>
        <w:tc>
          <w:tcPr>
            <w:tcW w:w="3936" w:type="dxa"/>
          </w:tcPr>
          <w:p w14:paraId="2F567899" w14:textId="6EBD28FA" w:rsidR="006E1D23" w:rsidRPr="006E1D23" w:rsidRDefault="006E1D23" w:rsidP="00B124E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rhyme</w:t>
            </w:r>
          </w:p>
        </w:tc>
        <w:tc>
          <w:tcPr>
            <w:tcW w:w="3337" w:type="dxa"/>
          </w:tcPr>
          <w:p w14:paraId="7C958BBF" w14:textId="5B1A2361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494F4DD" w14:textId="658A1005" w:rsidR="006E1D23" w:rsidRDefault="006E1D23" w:rsidP="00B124E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894D80" w14:textId="77777777" w:rsidR="006E1D23" w:rsidRDefault="006E1D23" w:rsidP="00B124E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7A874531" w:rsidR="46B07732" w:rsidRDefault="46B07732" w:rsidP="46B07732">
      <w:pPr>
        <w:rPr>
          <w:sz w:val="32"/>
          <w:szCs w:val="32"/>
        </w:rPr>
      </w:pPr>
    </w:p>
    <w:p w14:paraId="3ED8CA2B" w14:textId="11242E01" w:rsidR="612B593B" w:rsidRDefault="612B593B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</w:t>
      </w:r>
      <w:r w:rsidR="00157F0D">
        <w:rPr>
          <w:sz w:val="32"/>
          <w:szCs w:val="32"/>
        </w:rPr>
        <w:t>1</w:t>
      </w:r>
      <w:r w:rsidRPr="280A5319">
        <w:rPr>
          <w:sz w:val="32"/>
          <w:szCs w:val="32"/>
        </w:rPr>
        <w:t>.11.2</w:t>
      </w:r>
      <w:r w:rsidR="00157F0D">
        <w:rPr>
          <w:sz w:val="32"/>
          <w:szCs w:val="32"/>
        </w:rPr>
        <w:t>2</w:t>
      </w:r>
    </w:p>
    <w:p w14:paraId="7AD0CE4E" w14:textId="10555815" w:rsidR="288806B9" w:rsidRDefault="6E9BEDA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ending in </w:t>
      </w:r>
      <w:proofErr w:type="spellStart"/>
      <w:r w:rsidRPr="280A5319">
        <w:rPr>
          <w:sz w:val="32"/>
          <w:szCs w:val="32"/>
        </w:rPr>
        <w:t>ible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88806B9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6E1D23" w14:paraId="29758D3F" w14:textId="77777777" w:rsidTr="006E1D23">
        <w:trPr>
          <w:trHeight w:val="707"/>
        </w:trPr>
        <w:tc>
          <w:tcPr>
            <w:tcW w:w="3936" w:type="dxa"/>
          </w:tcPr>
          <w:p w14:paraId="07D6CEF3" w14:textId="56B1E1C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audible</w:t>
            </w:r>
          </w:p>
        </w:tc>
        <w:tc>
          <w:tcPr>
            <w:tcW w:w="3337" w:type="dxa"/>
          </w:tcPr>
          <w:p w14:paraId="01AE5D1E" w14:textId="217DBED1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789626" w14:textId="3D9469D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38AFDE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A489708" w14:textId="77777777" w:rsidTr="006E1D23">
        <w:trPr>
          <w:trHeight w:val="672"/>
        </w:trPr>
        <w:tc>
          <w:tcPr>
            <w:tcW w:w="3936" w:type="dxa"/>
          </w:tcPr>
          <w:p w14:paraId="631EBC5D" w14:textId="40CFA1D9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legible</w:t>
            </w:r>
          </w:p>
        </w:tc>
        <w:tc>
          <w:tcPr>
            <w:tcW w:w="3337" w:type="dxa"/>
          </w:tcPr>
          <w:p w14:paraId="6CCF49A0" w14:textId="700E154A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32DF1EC" w14:textId="1936F7DB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53990F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B3440B1" w14:textId="77777777" w:rsidTr="006E1D23">
        <w:trPr>
          <w:trHeight w:val="707"/>
        </w:trPr>
        <w:tc>
          <w:tcPr>
            <w:tcW w:w="3936" w:type="dxa"/>
          </w:tcPr>
          <w:p w14:paraId="24D0D187" w14:textId="6E27B2DE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responsible</w:t>
            </w:r>
          </w:p>
        </w:tc>
        <w:tc>
          <w:tcPr>
            <w:tcW w:w="3337" w:type="dxa"/>
          </w:tcPr>
          <w:p w14:paraId="6132E351" w14:textId="6CA0071E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F3269D5" w14:textId="6748716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7D0EB9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32CF4BD" w14:textId="77777777" w:rsidTr="006E1D23">
        <w:trPr>
          <w:trHeight w:val="672"/>
        </w:trPr>
        <w:tc>
          <w:tcPr>
            <w:tcW w:w="3936" w:type="dxa"/>
          </w:tcPr>
          <w:p w14:paraId="5A846569" w14:textId="7A85F2E1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reversible</w:t>
            </w:r>
          </w:p>
        </w:tc>
        <w:tc>
          <w:tcPr>
            <w:tcW w:w="3337" w:type="dxa"/>
          </w:tcPr>
          <w:p w14:paraId="69217C6A" w14:textId="523DEF4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681584" w14:textId="78477A08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40E651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FA023D2" w14:textId="77777777" w:rsidTr="006E1D23">
        <w:trPr>
          <w:trHeight w:val="707"/>
        </w:trPr>
        <w:tc>
          <w:tcPr>
            <w:tcW w:w="3936" w:type="dxa"/>
          </w:tcPr>
          <w:p w14:paraId="25EA8B73" w14:textId="0B0370D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susceptible</w:t>
            </w:r>
          </w:p>
        </w:tc>
        <w:tc>
          <w:tcPr>
            <w:tcW w:w="3337" w:type="dxa"/>
          </w:tcPr>
          <w:p w14:paraId="046AA06A" w14:textId="1E0C5B1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1167EDB" w14:textId="44AEE3E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861A63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245B65E7" w14:textId="77777777" w:rsidTr="006E1D23">
        <w:trPr>
          <w:trHeight w:val="707"/>
        </w:trPr>
        <w:tc>
          <w:tcPr>
            <w:tcW w:w="3936" w:type="dxa"/>
          </w:tcPr>
          <w:p w14:paraId="50095B78" w14:textId="5396D0A6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accessible</w:t>
            </w:r>
          </w:p>
        </w:tc>
        <w:tc>
          <w:tcPr>
            <w:tcW w:w="3337" w:type="dxa"/>
          </w:tcPr>
          <w:p w14:paraId="452AF7F5" w14:textId="5B0E842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33CEAE" w14:textId="0998C78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AD4FBCA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B324B2A" w14:textId="77777777" w:rsidTr="006E1D23">
        <w:trPr>
          <w:trHeight w:val="672"/>
        </w:trPr>
        <w:tc>
          <w:tcPr>
            <w:tcW w:w="3936" w:type="dxa"/>
          </w:tcPr>
          <w:p w14:paraId="208D4E98" w14:textId="106E2577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invisible</w:t>
            </w:r>
          </w:p>
        </w:tc>
        <w:tc>
          <w:tcPr>
            <w:tcW w:w="3337" w:type="dxa"/>
          </w:tcPr>
          <w:p w14:paraId="26CAF8F9" w14:textId="7880D4C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F558A11" w14:textId="1C77462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790B8B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EFC2803" w14:textId="77777777" w:rsidTr="006E1D23">
        <w:trPr>
          <w:trHeight w:val="707"/>
        </w:trPr>
        <w:tc>
          <w:tcPr>
            <w:tcW w:w="3936" w:type="dxa"/>
          </w:tcPr>
          <w:p w14:paraId="7EFE92A3" w14:textId="47B440A9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destructible</w:t>
            </w:r>
          </w:p>
        </w:tc>
        <w:tc>
          <w:tcPr>
            <w:tcW w:w="3337" w:type="dxa"/>
          </w:tcPr>
          <w:p w14:paraId="4022A769" w14:textId="016FB30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9E3FCAE" w14:textId="53BE21C7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67B5C9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6E03948" w14:textId="77777777" w:rsidTr="006E1D23">
        <w:trPr>
          <w:trHeight w:val="672"/>
        </w:trPr>
        <w:tc>
          <w:tcPr>
            <w:tcW w:w="3936" w:type="dxa"/>
          </w:tcPr>
          <w:p w14:paraId="56C9DF67" w14:textId="60E3BA6B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shoulder</w:t>
            </w:r>
          </w:p>
        </w:tc>
        <w:tc>
          <w:tcPr>
            <w:tcW w:w="3337" w:type="dxa"/>
          </w:tcPr>
          <w:p w14:paraId="39F3EF16" w14:textId="3534F521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21B2A2F" w14:textId="0C7D320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B4EF436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4564BC9" w14:textId="77777777" w:rsidTr="006E1D23">
        <w:trPr>
          <w:trHeight w:val="395"/>
        </w:trPr>
        <w:tc>
          <w:tcPr>
            <w:tcW w:w="3936" w:type="dxa"/>
          </w:tcPr>
          <w:p w14:paraId="035ADE41" w14:textId="53162747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signature</w:t>
            </w:r>
          </w:p>
        </w:tc>
        <w:tc>
          <w:tcPr>
            <w:tcW w:w="3337" w:type="dxa"/>
          </w:tcPr>
          <w:p w14:paraId="3B79B7F8" w14:textId="4BACD30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E375A24" w14:textId="5E27E499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3A64295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65AED3" w14:textId="01D40E5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12118A" w14:textId="0F03EA67" w:rsidR="46B07732" w:rsidRDefault="46B07732" w:rsidP="46B07732">
      <w:pPr>
        <w:rPr>
          <w:sz w:val="32"/>
          <w:szCs w:val="32"/>
        </w:rPr>
      </w:pPr>
    </w:p>
    <w:p w14:paraId="374F91C3" w14:textId="0EF3FFC9" w:rsidR="7678E89E" w:rsidRDefault="7678E89E" w:rsidP="7678E89E">
      <w:pPr>
        <w:rPr>
          <w:sz w:val="32"/>
          <w:szCs w:val="32"/>
        </w:rPr>
      </w:pPr>
    </w:p>
    <w:p w14:paraId="007496B1" w14:textId="1522A831" w:rsidR="613D6885" w:rsidRDefault="613D6885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157F0D">
        <w:rPr>
          <w:sz w:val="32"/>
          <w:szCs w:val="32"/>
        </w:rPr>
        <w:t>28</w:t>
      </w:r>
      <w:r w:rsidRPr="46B07732">
        <w:rPr>
          <w:sz w:val="32"/>
          <w:szCs w:val="32"/>
        </w:rPr>
        <w:t>.11.2</w:t>
      </w:r>
      <w:r w:rsidR="00157F0D">
        <w:rPr>
          <w:sz w:val="32"/>
          <w:szCs w:val="32"/>
        </w:rPr>
        <w:t>2</w:t>
      </w:r>
    </w:p>
    <w:p w14:paraId="35864D79" w14:textId="182EB45E" w:rsidR="041CCE4D" w:rsidRDefault="42810BE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–ably/-</w:t>
      </w:r>
      <w:proofErr w:type="spellStart"/>
      <w:r w:rsidRPr="280A5319">
        <w:rPr>
          <w:sz w:val="32"/>
          <w:szCs w:val="32"/>
        </w:rPr>
        <w:t>ibly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41CCE4D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5"/>
      </w:tblGrid>
      <w:tr w:rsidR="006E1D23" w14:paraId="57658C5F" w14:textId="77777777" w:rsidTr="006E1D23">
        <w:trPr>
          <w:trHeight w:val="707"/>
        </w:trPr>
        <w:tc>
          <w:tcPr>
            <w:tcW w:w="3942" w:type="dxa"/>
          </w:tcPr>
          <w:p w14:paraId="50F0108A" w14:textId="6C3CE01B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miserably</w:t>
            </w:r>
          </w:p>
        </w:tc>
        <w:tc>
          <w:tcPr>
            <w:tcW w:w="3335" w:type="dxa"/>
          </w:tcPr>
          <w:p w14:paraId="31AF59D2" w14:textId="221E26C9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0BDC8DB" w14:textId="4D28CF8E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2B99E5E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361D461" w14:textId="77777777" w:rsidTr="006E1D23">
        <w:trPr>
          <w:trHeight w:val="672"/>
        </w:trPr>
        <w:tc>
          <w:tcPr>
            <w:tcW w:w="3942" w:type="dxa"/>
          </w:tcPr>
          <w:p w14:paraId="5370C704" w14:textId="544BCF3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reliably</w:t>
            </w:r>
          </w:p>
        </w:tc>
        <w:tc>
          <w:tcPr>
            <w:tcW w:w="3335" w:type="dxa"/>
          </w:tcPr>
          <w:p w14:paraId="6BF31795" w14:textId="79C2BF5D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3E72952" w14:textId="2F15A1F6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ECD2358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0A22ADA2" w14:textId="77777777" w:rsidTr="006E1D23">
        <w:trPr>
          <w:trHeight w:val="707"/>
        </w:trPr>
        <w:tc>
          <w:tcPr>
            <w:tcW w:w="3942" w:type="dxa"/>
          </w:tcPr>
          <w:p w14:paraId="0D39F783" w14:textId="1B6907AF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considerably</w:t>
            </w:r>
          </w:p>
        </w:tc>
        <w:tc>
          <w:tcPr>
            <w:tcW w:w="3335" w:type="dxa"/>
          </w:tcPr>
          <w:p w14:paraId="14CCA942" w14:textId="2B5D594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71A3BE8" w14:textId="67DC985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2BE2D47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2BCC28C8" w14:textId="77777777" w:rsidTr="006E1D23">
        <w:trPr>
          <w:trHeight w:val="672"/>
        </w:trPr>
        <w:tc>
          <w:tcPr>
            <w:tcW w:w="3942" w:type="dxa"/>
          </w:tcPr>
          <w:p w14:paraId="3BF532F2" w14:textId="79BC2FFC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understandably</w:t>
            </w:r>
          </w:p>
        </w:tc>
        <w:tc>
          <w:tcPr>
            <w:tcW w:w="3335" w:type="dxa"/>
          </w:tcPr>
          <w:p w14:paraId="5101E203" w14:textId="373638A8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4AFBC11" w14:textId="0A85FB2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B32D555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D68596C" w14:textId="77777777" w:rsidTr="006E1D23">
        <w:trPr>
          <w:trHeight w:val="707"/>
        </w:trPr>
        <w:tc>
          <w:tcPr>
            <w:tcW w:w="3942" w:type="dxa"/>
          </w:tcPr>
          <w:p w14:paraId="5FB95A56" w14:textId="18A77A26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responsibly</w:t>
            </w:r>
          </w:p>
        </w:tc>
        <w:tc>
          <w:tcPr>
            <w:tcW w:w="3335" w:type="dxa"/>
          </w:tcPr>
          <w:p w14:paraId="0390766C" w14:textId="36284C4A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94B6248" w14:textId="50485FCF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73DABCD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7EA40638" w14:textId="77777777" w:rsidTr="006E1D23">
        <w:trPr>
          <w:trHeight w:val="707"/>
        </w:trPr>
        <w:tc>
          <w:tcPr>
            <w:tcW w:w="3942" w:type="dxa"/>
          </w:tcPr>
          <w:p w14:paraId="4A621EB4" w14:textId="7DF57F6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incredibly</w:t>
            </w:r>
          </w:p>
        </w:tc>
        <w:tc>
          <w:tcPr>
            <w:tcW w:w="3335" w:type="dxa"/>
          </w:tcPr>
          <w:p w14:paraId="3CD96AFC" w14:textId="430382C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39FA121" w14:textId="581BC82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35F1769A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7FB8276" w14:textId="77777777" w:rsidTr="006E1D23">
        <w:trPr>
          <w:trHeight w:val="672"/>
        </w:trPr>
        <w:tc>
          <w:tcPr>
            <w:tcW w:w="3942" w:type="dxa"/>
          </w:tcPr>
          <w:p w14:paraId="1EA16DAB" w14:textId="1FAC2D94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tolerably</w:t>
            </w:r>
          </w:p>
        </w:tc>
        <w:tc>
          <w:tcPr>
            <w:tcW w:w="3335" w:type="dxa"/>
          </w:tcPr>
          <w:p w14:paraId="61CB333A" w14:textId="5E1E484C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60A8B60" w14:textId="7BEA2CF2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43BFD45E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683AE5E7" w14:textId="77777777" w:rsidTr="006E1D23">
        <w:trPr>
          <w:trHeight w:val="707"/>
        </w:trPr>
        <w:tc>
          <w:tcPr>
            <w:tcW w:w="3942" w:type="dxa"/>
          </w:tcPr>
          <w:p w14:paraId="077FADA6" w14:textId="7125B39C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stomach</w:t>
            </w:r>
          </w:p>
        </w:tc>
        <w:tc>
          <w:tcPr>
            <w:tcW w:w="3335" w:type="dxa"/>
          </w:tcPr>
          <w:p w14:paraId="01D5C51C" w14:textId="78BC1813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1FF815A7" w14:textId="4B7926E4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5F23944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5386D71B" w14:textId="77777777" w:rsidTr="006E1D23">
        <w:trPr>
          <w:trHeight w:val="672"/>
        </w:trPr>
        <w:tc>
          <w:tcPr>
            <w:tcW w:w="3942" w:type="dxa"/>
          </w:tcPr>
          <w:p w14:paraId="1EA726DC" w14:textId="521C2E60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temperature</w:t>
            </w:r>
          </w:p>
        </w:tc>
        <w:tc>
          <w:tcPr>
            <w:tcW w:w="3335" w:type="dxa"/>
          </w:tcPr>
          <w:p w14:paraId="300B55EE" w14:textId="766E67D0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299D6E3" w14:textId="00F7733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DD8135C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E1D23" w14:paraId="47AF7B36" w14:textId="77777777" w:rsidTr="006E1D23">
        <w:trPr>
          <w:trHeight w:val="395"/>
        </w:trPr>
        <w:tc>
          <w:tcPr>
            <w:tcW w:w="3942" w:type="dxa"/>
          </w:tcPr>
          <w:p w14:paraId="2AECB9CB" w14:textId="5F6E8C05" w:rsidR="006E1D23" w:rsidRPr="006E1D23" w:rsidRDefault="006E1D23" w:rsidP="006E1D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twelfth</w:t>
            </w:r>
          </w:p>
        </w:tc>
        <w:tc>
          <w:tcPr>
            <w:tcW w:w="3335" w:type="dxa"/>
          </w:tcPr>
          <w:p w14:paraId="2E42124E" w14:textId="04918815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C0255ED" w14:textId="3DEC533D" w:rsidR="006E1D23" w:rsidRDefault="006E1D23" w:rsidP="006E1D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2E33E3F" w14:textId="77777777" w:rsidR="006E1D23" w:rsidRDefault="006E1D23" w:rsidP="006E1D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7615C49" w14:textId="7B8DF478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F042FA" w14:textId="0BF7362B" w:rsidR="7C4BD3C0" w:rsidRDefault="7C4BD3C0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157F0D">
        <w:rPr>
          <w:sz w:val="32"/>
          <w:szCs w:val="32"/>
        </w:rPr>
        <w:t>5</w:t>
      </w:r>
      <w:r w:rsidRPr="46B07732">
        <w:rPr>
          <w:sz w:val="32"/>
          <w:szCs w:val="32"/>
        </w:rPr>
        <w:t>.12.2</w:t>
      </w:r>
      <w:r w:rsidR="00157F0D">
        <w:rPr>
          <w:sz w:val="32"/>
          <w:szCs w:val="32"/>
        </w:rPr>
        <w:t>2</w:t>
      </w:r>
      <w:bookmarkStart w:id="0" w:name="_GoBack"/>
      <w:bookmarkEnd w:id="0"/>
    </w:p>
    <w:p w14:paraId="798B6A4F" w14:textId="170965F0" w:rsidR="225B4414" w:rsidRDefault="225B4414" w:rsidP="46B07732">
      <w:r w:rsidRPr="46B07732">
        <w:rPr>
          <w:sz w:val="32"/>
          <w:szCs w:val="32"/>
        </w:rPr>
        <w:t>Revision of Y3/4 words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280F510" w14:textId="77777777" w:rsidTr="46B07732">
        <w:trPr>
          <w:trHeight w:val="707"/>
        </w:trPr>
        <w:tc>
          <w:tcPr>
            <w:tcW w:w="3966" w:type="dxa"/>
          </w:tcPr>
          <w:p w14:paraId="1450B027" w14:textId="7A8A30C3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address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46B07732">
        <w:trPr>
          <w:trHeight w:val="672"/>
        </w:trPr>
        <w:tc>
          <w:tcPr>
            <w:tcW w:w="3966" w:type="dxa"/>
          </w:tcPr>
          <w:p w14:paraId="7E513ADE" w14:textId="02968EB8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appear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46B07732">
        <w:trPr>
          <w:trHeight w:val="707"/>
        </w:trPr>
        <w:tc>
          <w:tcPr>
            <w:tcW w:w="3966" w:type="dxa"/>
          </w:tcPr>
          <w:p w14:paraId="0A35A1C9" w14:textId="7CFB3744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arrive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46B07732">
        <w:trPr>
          <w:trHeight w:val="672"/>
        </w:trPr>
        <w:tc>
          <w:tcPr>
            <w:tcW w:w="3966" w:type="dxa"/>
          </w:tcPr>
          <w:p w14:paraId="19BDEDB7" w14:textId="09A29279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different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46B07732">
        <w:trPr>
          <w:trHeight w:val="707"/>
        </w:trPr>
        <w:tc>
          <w:tcPr>
            <w:tcW w:w="3966" w:type="dxa"/>
          </w:tcPr>
          <w:p w14:paraId="3947F46B" w14:textId="54C0C2EB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difficult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46B07732">
        <w:trPr>
          <w:trHeight w:val="707"/>
        </w:trPr>
        <w:tc>
          <w:tcPr>
            <w:tcW w:w="3966" w:type="dxa"/>
          </w:tcPr>
          <w:p w14:paraId="793983C3" w14:textId="0A4C92BB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disappear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46B07732">
        <w:trPr>
          <w:trHeight w:val="672"/>
        </w:trPr>
        <w:tc>
          <w:tcPr>
            <w:tcW w:w="3966" w:type="dxa"/>
          </w:tcPr>
          <w:p w14:paraId="757599BD" w14:textId="5590457C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grammar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46B07732">
        <w:trPr>
          <w:trHeight w:val="707"/>
        </w:trPr>
        <w:tc>
          <w:tcPr>
            <w:tcW w:w="3966" w:type="dxa"/>
          </w:tcPr>
          <w:p w14:paraId="34CF8FC9" w14:textId="53CA02FC" w:rsidR="225B4414" w:rsidRPr="006E1D23" w:rsidRDefault="225B4414" w:rsidP="46B0773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occasion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46B07732">
        <w:trPr>
          <w:trHeight w:val="672"/>
        </w:trPr>
        <w:tc>
          <w:tcPr>
            <w:tcW w:w="3966" w:type="dxa"/>
          </w:tcPr>
          <w:p w14:paraId="5F74C705" w14:textId="74B035B0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opposite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46B07732">
        <w:trPr>
          <w:trHeight w:val="395"/>
        </w:trPr>
        <w:tc>
          <w:tcPr>
            <w:tcW w:w="3966" w:type="dxa"/>
          </w:tcPr>
          <w:p w14:paraId="7873FB8C" w14:textId="755A98B5" w:rsidR="225B4414" w:rsidRPr="006E1D23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6E1D23">
              <w:rPr>
                <w:rFonts w:ascii="Comic Sans MS" w:hAnsi="Comic Sans MS" w:cstheme="minorBidi"/>
                <w:sz w:val="28"/>
                <w:szCs w:val="28"/>
              </w:rPr>
              <w:t>pressure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B0D371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157F0D"/>
    <w:rsid w:val="001B43A9"/>
    <w:rsid w:val="00217136"/>
    <w:rsid w:val="00284D8A"/>
    <w:rsid w:val="002B33C7"/>
    <w:rsid w:val="002F4308"/>
    <w:rsid w:val="002F454A"/>
    <w:rsid w:val="00326DBB"/>
    <w:rsid w:val="00484AC8"/>
    <w:rsid w:val="004D0AD7"/>
    <w:rsid w:val="005276D6"/>
    <w:rsid w:val="005845FF"/>
    <w:rsid w:val="00675926"/>
    <w:rsid w:val="006E1D23"/>
    <w:rsid w:val="0078073A"/>
    <w:rsid w:val="007C7367"/>
    <w:rsid w:val="008E1C27"/>
    <w:rsid w:val="009B6AFA"/>
    <w:rsid w:val="009E5316"/>
    <w:rsid w:val="00A7E0D0"/>
    <w:rsid w:val="00AB7C0F"/>
    <w:rsid w:val="00B124E7"/>
    <w:rsid w:val="00B36F01"/>
    <w:rsid w:val="00C611D8"/>
    <w:rsid w:val="00CC2136"/>
    <w:rsid w:val="00CDE335"/>
    <w:rsid w:val="00D14EEF"/>
    <w:rsid w:val="00D627B7"/>
    <w:rsid w:val="00EF6B75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14BD-3CC9-4C29-8D83-1FD9976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cp:lastPrinted>2017-04-03T07:39:00Z</cp:lastPrinted>
  <dcterms:created xsi:type="dcterms:W3CDTF">2022-07-16T14:24:00Z</dcterms:created>
  <dcterms:modified xsi:type="dcterms:W3CDTF">2022-07-16T14:24:00Z</dcterms:modified>
</cp:coreProperties>
</file>