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33735C43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 xml:space="preserve">writing sentences with the word in or playing spelling games such as anagrams and hangman. Spellings will be tested through dictation on a </w:t>
      </w:r>
      <w:r w:rsidR="000878D7">
        <w:rPr>
          <w:sz w:val="24"/>
          <w:szCs w:val="24"/>
        </w:rPr>
        <w:t>Friday</w:t>
      </w:r>
      <w:r w:rsidRPr="22A44EDD">
        <w:rPr>
          <w:sz w:val="24"/>
          <w:szCs w:val="24"/>
        </w:rPr>
        <w:t>.</w:t>
      </w:r>
    </w:p>
    <w:p w14:paraId="2BE8C3FC" w14:textId="30D1E100" w:rsidR="665784D8" w:rsidRDefault="64F272B7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Topic words</w:t>
      </w:r>
      <w:r w:rsidR="00A76580">
        <w:rPr>
          <w:sz w:val="32"/>
          <w:szCs w:val="32"/>
        </w:rPr>
        <w:t xml:space="preserve">: Test on </w:t>
      </w:r>
      <w:r w:rsidR="000878D7">
        <w:rPr>
          <w:sz w:val="32"/>
          <w:szCs w:val="32"/>
        </w:rPr>
        <w:t>Friday</w:t>
      </w:r>
      <w:r w:rsidR="00A76580"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12</w:t>
      </w:r>
      <w:r w:rsidR="00A76580">
        <w:rPr>
          <w:sz w:val="32"/>
          <w:szCs w:val="32"/>
        </w:rPr>
        <w:t>/</w:t>
      </w:r>
      <w:r w:rsidR="000878D7">
        <w:rPr>
          <w:sz w:val="32"/>
          <w:szCs w:val="32"/>
        </w:rPr>
        <w:t>4</w:t>
      </w:r>
      <w:r w:rsidR="00A76580"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178"/>
        <w:gridCol w:w="2178"/>
        <w:gridCol w:w="2178"/>
        <w:gridCol w:w="2178"/>
        <w:gridCol w:w="2179"/>
      </w:tblGrid>
      <w:tr w:rsidR="000878D7" w14:paraId="6517D56B" w14:textId="77777777" w:rsidTr="000878D7">
        <w:trPr>
          <w:trHeight w:val="707"/>
        </w:trPr>
        <w:tc>
          <w:tcPr>
            <w:tcW w:w="3057" w:type="dxa"/>
          </w:tcPr>
          <w:p w14:paraId="76CAB555" w14:textId="1131F892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Ancient </w:t>
            </w:r>
            <w:r w:rsidR="00F017C6">
              <w:rPr>
                <w:rFonts w:asciiTheme="minorHAnsi" w:hAnsiTheme="minorHAnsi" w:cstheme="minorBidi"/>
                <w:sz w:val="32"/>
                <w:szCs w:val="32"/>
              </w:rPr>
              <w:t>Rome</w:t>
            </w:r>
          </w:p>
        </w:tc>
        <w:tc>
          <w:tcPr>
            <w:tcW w:w="2178" w:type="dxa"/>
          </w:tcPr>
          <w:p w14:paraId="19494BE0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0F468BB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09FFA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8CA2E54" w14:textId="508FCF21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1D3D86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9BE5B3A" w14:textId="77777777" w:rsidTr="000878D7">
        <w:trPr>
          <w:trHeight w:val="672"/>
        </w:trPr>
        <w:tc>
          <w:tcPr>
            <w:tcW w:w="3057" w:type="dxa"/>
          </w:tcPr>
          <w:p w14:paraId="1032B3F1" w14:textId="24EB03D7" w:rsidR="000878D7" w:rsidRDefault="00F017C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Roman</w:t>
            </w:r>
          </w:p>
        </w:tc>
        <w:tc>
          <w:tcPr>
            <w:tcW w:w="2178" w:type="dxa"/>
          </w:tcPr>
          <w:p w14:paraId="760AD00C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4F4B443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02B22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10A8565" w14:textId="72A17B43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C3E52C3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11883BD6" w14:textId="77777777" w:rsidTr="000878D7">
        <w:trPr>
          <w:trHeight w:val="707"/>
        </w:trPr>
        <w:tc>
          <w:tcPr>
            <w:tcW w:w="3057" w:type="dxa"/>
          </w:tcPr>
          <w:p w14:paraId="01FA8858" w14:textId="5FF0B0C4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vase</w:t>
            </w:r>
          </w:p>
        </w:tc>
        <w:tc>
          <w:tcPr>
            <w:tcW w:w="2178" w:type="dxa"/>
          </w:tcPr>
          <w:p w14:paraId="5CFC6E40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0063D26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36DE6D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24486D9E" w14:textId="5A7847F8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6D7AFDE2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F286037" w14:textId="77777777" w:rsidTr="000878D7">
        <w:trPr>
          <w:trHeight w:val="672"/>
        </w:trPr>
        <w:tc>
          <w:tcPr>
            <w:tcW w:w="3057" w:type="dxa"/>
          </w:tcPr>
          <w:p w14:paraId="363A4E78" w14:textId="6E31E47C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soldier</w:t>
            </w:r>
          </w:p>
        </w:tc>
        <w:tc>
          <w:tcPr>
            <w:tcW w:w="2178" w:type="dxa"/>
          </w:tcPr>
          <w:p w14:paraId="1C170FCA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26463DE4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1E16CA5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0CB5042" w14:textId="3A3D6F3E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E9D9258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05BB15D4" w14:textId="77777777" w:rsidTr="000878D7">
        <w:trPr>
          <w:trHeight w:val="707"/>
        </w:trPr>
        <w:tc>
          <w:tcPr>
            <w:tcW w:w="3057" w:type="dxa"/>
          </w:tcPr>
          <w:p w14:paraId="45BB47C6" w14:textId="0B182AC3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slave</w:t>
            </w:r>
          </w:p>
        </w:tc>
        <w:tc>
          <w:tcPr>
            <w:tcW w:w="2178" w:type="dxa"/>
          </w:tcPr>
          <w:p w14:paraId="02AD27D9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5CB7043F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B08C78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CE6BA12" w14:textId="2011EEF4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66ED23A3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13AE9004" w14:textId="77777777" w:rsidTr="000878D7">
        <w:trPr>
          <w:trHeight w:val="707"/>
        </w:trPr>
        <w:tc>
          <w:tcPr>
            <w:tcW w:w="3057" w:type="dxa"/>
          </w:tcPr>
          <w:p w14:paraId="1E2534F4" w14:textId="74D94CAD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2178" w:type="dxa"/>
          </w:tcPr>
          <w:p w14:paraId="4FEE474A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277370C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EB4DEEE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D702CC7" w14:textId="4ADB6B6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12D217C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3AEEB2F7" w14:textId="77777777" w:rsidTr="000878D7">
        <w:trPr>
          <w:trHeight w:val="672"/>
        </w:trPr>
        <w:tc>
          <w:tcPr>
            <w:tcW w:w="3057" w:type="dxa"/>
          </w:tcPr>
          <w:p w14:paraId="4CAE8683" w14:textId="32F1E126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tunic</w:t>
            </w:r>
          </w:p>
        </w:tc>
        <w:tc>
          <w:tcPr>
            <w:tcW w:w="2178" w:type="dxa"/>
          </w:tcPr>
          <w:p w14:paraId="684018A9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1039EF6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D35422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073BEBA3" w14:textId="5BD9425A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0A37001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576A2A7" w14:textId="77777777" w:rsidTr="000878D7">
        <w:trPr>
          <w:trHeight w:val="707"/>
        </w:trPr>
        <w:tc>
          <w:tcPr>
            <w:tcW w:w="3057" w:type="dxa"/>
          </w:tcPr>
          <w:p w14:paraId="68A13F93" w14:textId="6680F72A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helmet</w:t>
            </w:r>
          </w:p>
        </w:tc>
        <w:tc>
          <w:tcPr>
            <w:tcW w:w="2178" w:type="dxa"/>
          </w:tcPr>
          <w:p w14:paraId="4D1CE4D4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4D64308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69EC83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268F176B" w14:textId="1E4F633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7880D8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74EE3F32" w14:textId="77777777" w:rsidTr="000878D7">
        <w:trPr>
          <w:trHeight w:val="672"/>
        </w:trPr>
        <w:tc>
          <w:tcPr>
            <w:tcW w:w="3057" w:type="dxa"/>
          </w:tcPr>
          <w:p w14:paraId="05F3E9B1" w14:textId="509E2C3E" w:rsidR="000878D7" w:rsidRDefault="00F017C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shield</w:t>
            </w:r>
          </w:p>
        </w:tc>
        <w:tc>
          <w:tcPr>
            <w:tcW w:w="2178" w:type="dxa"/>
          </w:tcPr>
          <w:p w14:paraId="72E5A4B3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625CFED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76088F4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1188776D" w14:textId="7472E001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8B49BF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45B51FBF" w14:textId="77777777" w:rsidTr="000878D7">
        <w:trPr>
          <w:trHeight w:val="395"/>
        </w:trPr>
        <w:tc>
          <w:tcPr>
            <w:tcW w:w="3057" w:type="dxa"/>
          </w:tcPr>
          <w:p w14:paraId="01D0ECF3" w14:textId="7973785D" w:rsidR="000878D7" w:rsidRDefault="000878D7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3ABFD75" w14:textId="3665CFB3" w:rsidR="000878D7" w:rsidRDefault="000878D7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Empire</w:t>
            </w:r>
          </w:p>
        </w:tc>
        <w:tc>
          <w:tcPr>
            <w:tcW w:w="2178" w:type="dxa"/>
          </w:tcPr>
          <w:p w14:paraId="2CCE03CF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70A7D544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00F91CFD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5D05567" w14:textId="416CAB6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5C08855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308ECA8" w14:textId="7CC99539" w:rsidR="00A76580" w:rsidRDefault="00A76580" w:rsidP="000878D7">
      <w:pPr>
        <w:tabs>
          <w:tab w:val="left" w:pos="396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19</w:t>
      </w:r>
      <w:r w:rsidR="00813B42">
        <w:rPr>
          <w:sz w:val="32"/>
          <w:szCs w:val="32"/>
        </w:rPr>
        <w:t>/</w:t>
      </w:r>
      <w:r w:rsidR="000878D7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</w:p>
    <w:p w14:paraId="02D0782B" w14:textId="0306646C"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73"/>
        <w:gridCol w:w="2173"/>
        <w:gridCol w:w="2173"/>
        <w:gridCol w:w="2173"/>
        <w:gridCol w:w="2174"/>
      </w:tblGrid>
      <w:tr w:rsidR="000137BC" w14:paraId="5DE34CF7" w14:textId="77777777" w:rsidTr="000137BC">
        <w:trPr>
          <w:trHeight w:val="707"/>
        </w:trPr>
        <w:tc>
          <w:tcPr>
            <w:tcW w:w="3082" w:type="dxa"/>
          </w:tcPr>
          <w:p w14:paraId="2E6E8385" w14:textId="162FA2F5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2173" w:type="dxa"/>
          </w:tcPr>
          <w:p w14:paraId="09764ADE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2BE67A7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477A4A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AE6703E" w14:textId="5A3CAAF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0BFBF616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96B7080" w14:textId="77777777" w:rsidTr="000137BC">
        <w:trPr>
          <w:trHeight w:val="672"/>
        </w:trPr>
        <w:tc>
          <w:tcPr>
            <w:tcW w:w="3082" w:type="dxa"/>
          </w:tcPr>
          <w:p w14:paraId="291EFCD0" w14:textId="00B83417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2173" w:type="dxa"/>
          </w:tcPr>
          <w:p w14:paraId="616ABC6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4A1A466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B31C113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35CB713" w14:textId="5CF4ECEA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1667E86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3E8FFCDF" w14:textId="77777777" w:rsidTr="000137BC">
        <w:trPr>
          <w:trHeight w:val="707"/>
        </w:trPr>
        <w:tc>
          <w:tcPr>
            <w:tcW w:w="3082" w:type="dxa"/>
          </w:tcPr>
          <w:p w14:paraId="74B7F4B9" w14:textId="39894D98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2173" w:type="dxa"/>
          </w:tcPr>
          <w:p w14:paraId="65EF39E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8C3F2D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52A87F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4CF575A" w14:textId="7EC8B73C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5EAD8013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E6A89B6" w14:textId="77777777" w:rsidTr="000137BC">
        <w:trPr>
          <w:trHeight w:val="672"/>
        </w:trPr>
        <w:tc>
          <w:tcPr>
            <w:tcW w:w="3082" w:type="dxa"/>
          </w:tcPr>
          <w:p w14:paraId="55CF48DA" w14:textId="2821F2D9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2173" w:type="dxa"/>
          </w:tcPr>
          <w:p w14:paraId="5515C2A9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A398B8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D8827F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6C26989" w14:textId="7BAFACE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3FACAF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FC43208" w14:textId="77777777" w:rsidTr="000137BC">
        <w:trPr>
          <w:trHeight w:val="707"/>
        </w:trPr>
        <w:tc>
          <w:tcPr>
            <w:tcW w:w="3082" w:type="dxa"/>
          </w:tcPr>
          <w:p w14:paraId="5870F209" w14:textId="15C0AE7F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2173" w:type="dxa"/>
          </w:tcPr>
          <w:p w14:paraId="3A907A3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45039DD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DEDF37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3E37727" w14:textId="0B718AFE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705AB91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63EEB53" w14:textId="77777777" w:rsidTr="000137BC">
        <w:trPr>
          <w:trHeight w:val="707"/>
        </w:trPr>
        <w:tc>
          <w:tcPr>
            <w:tcW w:w="3082" w:type="dxa"/>
          </w:tcPr>
          <w:p w14:paraId="1B7F89A0" w14:textId="7535DAF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2173" w:type="dxa"/>
          </w:tcPr>
          <w:p w14:paraId="2154B3E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3EE3099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6D2629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22C3FA3" w14:textId="4CA1D0C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55D35C76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4BADD9E4" w14:textId="77777777" w:rsidTr="000137BC">
        <w:trPr>
          <w:trHeight w:val="672"/>
        </w:trPr>
        <w:tc>
          <w:tcPr>
            <w:tcW w:w="3082" w:type="dxa"/>
          </w:tcPr>
          <w:p w14:paraId="57BBE8AA" w14:textId="3BAE005F" w:rsidR="000137BC" w:rsidRDefault="000137B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2173" w:type="dxa"/>
          </w:tcPr>
          <w:p w14:paraId="64DE6B4F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01F208F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F7150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C23D7BE" w14:textId="001E0D76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7BF0CF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C968EDD" w14:textId="77777777" w:rsidTr="000137BC">
        <w:trPr>
          <w:trHeight w:val="707"/>
        </w:trPr>
        <w:tc>
          <w:tcPr>
            <w:tcW w:w="3082" w:type="dxa"/>
          </w:tcPr>
          <w:p w14:paraId="297EAC0A" w14:textId="6BBD09B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2173" w:type="dxa"/>
          </w:tcPr>
          <w:p w14:paraId="6772F114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232EB5E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9964C8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D13FE54" w14:textId="70EF5B8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7329E3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1D4771AF" w14:textId="77777777" w:rsidTr="000137BC">
        <w:trPr>
          <w:trHeight w:val="395"/>
        </w:trPr>
        <w:tc>
          <w:tcPr>
            <w:tcW w:w="3082" w:type="dxa"/>
          </w:tcPr>
          <w:p w14:paraId="51592D3B" w14:textId="23F63D21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2173" w:type="dxa"/>
          </w:tcPr>
          <w:p w14:paraId="43A10B99" w14:textId="0B83FDBB" w:rsidR="000137BC" w:rsidRDefault="000137BC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B760012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01DA96D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D893598" w14:textId="06031A89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37286F5C" w14:textId="534B3E9A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37BC" w14:paraId="7CA5FD20" w14:textId="77777777" w:rsidTr="000137BC">
        <w:trPr>
          <w:trHeight w:val="395"/>
        </w:trPr>
        <w:tc>
          <w:tcPr>
            <w:tcW w:w="3082" w:type="dxa"/>
          </w:tcPr>
          <w:p w14:paraId="71BE58A9" w14:textId="32E03D1B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2173" w:type="dxa"/>
          </w:tcPr>
          <w:p w14:paraId="5E6AF335" w14:textId="33592CB5" w:rsidR="000137BC" w:rsidRDefault="000137BC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9A87402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02FDEB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AFBD5AD" w14:textId="4CF9822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11397F34" w14:textId="7909DD73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0FF54ED0" w:rsidR="284D918C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26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76A6F134" w14:textId="61BF0141"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166"/>
        <w:gridCol w:w="2166"/>
        <w:gridCol w:w="2166"/>
        <w:gridCol w:w="2166"/>
        <w:gridCol w:w="2167"/>
      </w:tblGrid>
      <w:tr w:rsidR="000137BC" w14:paraId="407545BA" w14:textId="77777777" w:rsidTr="000137BC">
        <w:trPr>
          <w:trHeight w:val="707"/>
        </w:trPr>
        <w:tc>
          <w:tcPr>
            <w:tcW w:w="3117" w:type="dxa"/>
          </w:tcPr>
          <w:p w14:paraId="00F2D2D4" w14:textId="566F4CB8" w:rsidR="000137BC" w:rsidRDefault="000137BC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2166" w:type="dxa"/>
          </w:tcPr>
          <w:p w14:paraId="5F84BC5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5B2ECFC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C47195B" w14:textId="38BA3923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0D09265A" w14:textId="0736618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5124735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4349BE72" w14:textId="77777777" w:rsidTr="000137BC">
        <w:trPr>
          <w:trHeight w:val="672"/>
        </w:trPr>
        <w:tc>
          <w:tcPr>
            <w:tcW w:w="3117" w:type="dxa"/>
          </w:tcPr>
          <w:p w14:paraId="506EDD22" w14:textId="101AAAA2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2166" w:type="dxa"/>
          </w:tcPr>
          <w:p w14:paraId="7384DBB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0A88301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B6F6B5C" w14:textId="2DE6CE6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9088D4D" w14:textId="5EA4983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706AC38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044D848" w14:textId="77777777" w:rsidTr="000137BC">
        <w:trPr>
          <w:trHeight w:val="707"/>
        </w:trPr>
        <w:tc>
          <w:tcPr>
            <w:tcW w:w="3117" w:type="dxa"/>
          </w:tcPr>
          <w:p w14:paraId="6A219CE2" w14:textId="6633A829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2166" w:type="dxa"/>
          </w:tcPr>
          <w:p w14:paraId="440B375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75D77EB2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EFC1633" w14:textId="25A99575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B8FBC63" w14:textId="2C76A74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253D211F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7E79E03" w14:textId="77777777" w:rsidTr="000137BC">
        <w:trPr>
          <w:trHeight w:val="672"/>
        </w:trPr>
        <w:tc>
          <w:tcPr>
            <w:tcW w:w="3117" w:type="dxa"/>
          </w:tcPr>
          <w:p w14:paraId="38A8A9E7" w14:textId="04915BA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2166" w:type="dxa"/>
          </w:tcPr>
          <w:p w14:paraId="3E7D962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799CFFBE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7044CF8" w14:textId="672460A8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C5D98E6" w14:textId="07EC805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E90FBE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FAF9369" w14:textId="77777777" w:rsidTr="000137BC">
        <w:trPr>
          <w:trHeight w:val="707"/>
        </w:trPr>
        <w:tc>
          <w:tcPr>
            <w:tcW w:w="3117" w:type="dxa"/>
          </w:tcPr>
          <w:p w14:paraId="0FC86EFB" w14:textId="046339D3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2166" w:type="dxa"/>
          </w:tcPr>
          <w:p w14:paraId="0E6C1EF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472AC8D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73BB42E" w14:textId="170C1FC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DCC05E0" w14:textId="1B0984E3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69D818D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FDB5BCB" w14:textId="77777777" w:rsidTr="000137BC">
        <w:trPr>
          <w:trHeight w:val="707"/>
        </w:trPr>
        <w:tc>
          <w:tcPr>
            <w:tcW w:w="3117" w:type="dxa"/>
          </w:tcPr>
          <w:p w14:paraId="2C648DF9" w14:textId="3CED618A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2166" w:type="dxa"/>
          </w:tcPr>
          <w:p w14:paraId="7D7FC64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32D4A60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1AFFA12" w14:textId="4F66B90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DC9024D" w14:textId="287C400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D00317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577F495" w14:textId="77777777" w:rsidTr="000137BC">
        <w:trPr>
          <w:trHeight w:val="672"/>
        </w:trPr>
        <w:tc>
          <w:tcPr>
            <w:tcW w:w="3117" w:type="dxa"/>
          </w:tcPr>
          <w:p w14:paraId="04D9DBDE" w14:textId="21612CD2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2166" w:type="dxa"/>
          </w:tcPr>
          <w:p w14:paraId="5EC2420D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59C0A60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1F6300B" w14:textId="22F2DACD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0726E78B" w14:textId="1719559D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1A6B6CC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60894C93" w14:textId="77777777" w:rsidTr="000137BC">
        <w:trPr>
          <w:trHeight w:val="707"/>
        </w:trPr>
        <w:tc>
          <w:tcPr>
            <w:tcW w:w="3117" w:type="dxa"/>
          </w:tcPr>
          <w:p w14:paraId="106CC362" w14:textId="5202A55F" w:rsidR="000137BC" w:rsidRDefault="000137BC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2166" w:type="dxa"/>
          </w:tcPr>
          <w:p w14:paraId="7792B63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1FAEA3D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F7A33C5" w14:textId="4EAEB6FB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2B51E4F1" w14:textId="1C9DDED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62869F3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03E0B39A" w14:textId="77777777" w:rsidTr="000137BC">
        <w:trPr>
          <w:trHeight w:val="672"/>
        </w:trPr>
        <w:tc>
          <w:tcPr>
            <w:tcW w:w="3117" w:type="dxa"/>
          </w:tcPr>
          <w:p w14:paraId="24E0C1BD" w14:textId="43E2DF77" w:rsidR="000137BC" w:rsidRDefault="000137BC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2166" w:type="dxa"/>
          </w:tcPr>
          <w:p w14:paraId="16743AF1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31DCE2F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158FCE8" w14:textId="09D0FF4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CCB732B" w14:textId="3E20F4B8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39002125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ADC1228" w14:textId="77777777" w:rsidTr="000137BC">
        <w:trPr>
          <w:trHeight w:val="395"/>
        </w:trPr>
        <w:tc>
          <w:tcPr>
            <w:tcW w:w="3117" w:type="dxa"/>
          </w:tcPr>
          <w:p w14:paraId="60BD424E" w14:textId="39AC2153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000137BC" w:rsidRDefault="000137BC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2166" w:type="dxa"/>
          </w:tcPr>
          <w:p w14:paraId="4993BE36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0FF7F5A9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B07A624" w14:textId="01FADCDF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45C1A55" w14:textId="1DEAFD6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BD3F5F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41B3ADD4" w:rsidR="4A29718B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2DE056BC" w14:textId="68DEF2C4"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182"/>
        <w:gridCol w:w="2182"/>
        <w:gridCol w:w="2182"/>
        <w:gridCol w:w="2182"/>
        <w:gridCol w:w="2182"/>
      </w:tblGrid>
      <w:tr w:rsidR="00D047F3" w14:paraId="4A56BEE8" w14:textId="77777777" w:rsidTr="00D047F3">
        <w:trPr>
          <w:trHeight w:val="707"/>
        </w:trPr>
        <w:tc>
          <w:tcPr>
            <w:tcW w:w="3038" w:type="dxa"/>
          </w:tcPr>
          <w:p w14:paraId="18E9ABE5" w14:textId="712A2399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2182" w:type="dxa"/>
          </w:tcPr>
          <w:p w14:paraId="071C60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7EFD3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FA5A8B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CAB8CA8" w14:textId="09DA882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D2930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C586816" w14:textId="77777777" w:rsidTr="00D047F3">
        <w:trPr>
          <w:trHeight w:val="672"/>
        </w:trPr>
        <w:tc>
          <w:tcPr>
            <w:tcW w:w="3038" w:type="dxa"/>
          </w:tcPr>
          <w:p w14:paraId="7918F50E" w14:textId="52CAD75A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2182" w:type="dxa"/>
          </w:tcPr>
          <w:p w14:paraId="2EC300E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7EA5973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20F07C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DDD6690" w14:textId="314653F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B5559A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8369477" w14:textId="77777777" w:rsidTr="00D047F3">
        <w:trPr>
          <w:trHeight w:val="707"/>
        </w:trPr>
        <w:tc>
          <w:tcPr>
            <w:tcW w:w="3038" w:type="dxa"/>
          </w:tcPr>
          <w:p w14:paraId="753A4CFB" w14:textId="10C55FC7" w:rsidR="00D047F3" w:rsidRDefault="00D047F3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2182" w:type="dxa"/>
          </w:tcPr>
          <w:p w14:paraId="7ED5288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77C4F50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6AE526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3B56168" w14:textId="45A99B0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809F79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7AA5F67" w14:textId="77777777" w:rsidTr="00D047F3">
        <w:trPr>
          <w:trHeight w:val="672"/>
        </w:trPr>
        <w:tc>
          <w:tcPr>
            <w:tcW w:w="3038" w:type="dxa"/>
          </w:tcPr>
          <w:p w14:paraId="34976768" w14:textId="40F4709F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2182" w:type="dxa"/>
          </w:tcPr>
          <w:p w14:paraId="4126F5C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4C3C1AB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60A848E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3DE3EAF" w14:textId="389C565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4D4D43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1604B13" w14:textId="77777777" w:rsidTr="00D047F3">
        <w:trPr>
          <w:trHeight w:val="707"/>
        </w:trPr>
        <w:tc>
          <w:tcPr>
            <w:tcW w:w="3038" w:type="dxa"/>
          </w:tcPr>
          <w:p w14:paraId="729AD7E0" w14:textId="57C49F37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2182" w:type="dxa"/>
          </w:tcPr>
          <w:p w14:paraId="4715847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ADE76E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F77915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BE6D6DE" w14:textId="330199D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39CF5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E3D4B1D" w14:textId="77777777" w:rsidTr="00D047F3">
        <w:trPr>
          <w:trHeight w:val="707"/>
        </w:trPr>
        <w:tc>
          <w:tcPr>
            <w:tcW w:w="3038" w:type="dxa"/>
          </w:tcPr>
          <w:p w14:paraId="7FEF1F97" w14:textId="0A794F2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2182" w:type="dxa"/>
          </w:tcPr>
          <w:p w14:paraId="67A5F5A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5C6F9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A5E2A5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2BD2888" w14:textId="091088D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533FC9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F12EE66" w14:textId="77777777" w:rsidTr="00D047F3">
        <w:trPr>
          <w:trHeight w:val="672"/>
        </w:trPr>
        <w:tc>
          <w:tcPr>
            <w:tcW w:w="3038" w:type="dxa"/>
          </w:tcPr>
          <w:p w14:paraId="3EE5397B" w14:textId="3E483603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2182" w:type="dxa"/>
          </w:tcPr>
          <w:p w14:paraId="36C5BA1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0D4D5D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77CADF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6FDBFB73" w14:textId="698C53E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9C9B7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D9C56C2" w14:textId="77777777" w:rsidTr="00D047F3">
        <w:trPr>
          <w:trHeight w:val="707"/>
        </w:trPr>
        <w:tc>
          <w:tcPr>
            <w:tcW w:w="3038" w:type="dxa"/>
          </w:tcPr>
          <w:p w14:paraId="1396938C" w14:textId="46418E61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2182" w:type="dxa"/>
          </w:tcPr>
          <w:p w14:paraId="1F13145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497284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288C9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BD1B3DD" w14:textId="152BF5F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52817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94AD570" w14:textId="77777777" w:rsidTr="00D047F3">
        <w:trPr>
          <w:trHeight w:val="672"/>
        </w:trPr>
        <w:tc>
          <w:tcPr>
            <w:tcW w:w="3038" w:type="dxa"/>
          </w:tcPr>
          <w:p w14:paraId="42219F38" w14:textId="015F4207" w:rsidR="00D047F3" w:rsidRDefault="00D047F3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2182" w:type="dxa"/>
          </w:tcPr>
          <w:p w14:paraId="371838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B5BF32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CC66CD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3E7A25E" w14:textId="64A3036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78AB2E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865D53C" w14:textId="77777777" w:rsidTr="00D047F3">
        <w:trPr>
          <w:trHeight w:val="395"/>
        </w:trPr>
        <w:tc>
          <w:tcPr>
            <w:tcW w:w="3038" w:type="dxa"/>
          </w:tcPr>
          <w:p w14:paraId="265E01C8" w14:textId="7673242E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2182" w:type="dxa"/>
          </w:tcPr>
          <w:p w14:paraId="4FCA647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2E10FF3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C1A585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238C8143" w14:textId="434A7FE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D1D96A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91AF4A" w14:textId="27F61C9C" w:rsidR="00A76580" w:rsidRDefault="00A76580" w:rsidP="4F93C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10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08EAB000" w14:textId="426BAB26"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187"/>
        <w:gridCol w:w="2186"/>
        <w:gridCol w:w="2186"/>
        <w:gridCol w:w="2186"/>
        <w:gridCol w:w="2187"/>
      </w:tblGrid>
      <w:tr w:rsidR="00D047F3" w14:paraId="284EF3DB" w14:textId="77777777" w:rsidTr="00D047F3">
        <w:trPr>
          <w:trHeight w:val="707"/>
        </w:trPr>
        <w:tc>
          <w:tcPr>
            <w:tcW w:w="3016" w:type="dxa"/>
          </w:tcPr>
          <w:p w14:paraId="271BFFAD" w14:textId="7DDE6EF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2187" w:type="dxa"/>
          </w:tcPr>
          <w:p w14:paraId="66B8F2B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50BE9E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EDCBF8" w14:textId="7DD4333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F5ED69D" w14:textId="2333EBE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45254A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D2B295" w14:textId="77777777" w:rsidTr="00D047F3">
        <w:trPr>
          <w:trHeight w:val="672"/>
        </w:trPr>
        <w:tc>
          <w:tcPr>
            <w:tcW w:w="3016" w:type="dxa"/>
          </w:tcPr>
          <w:p w14:paraId="4D5F8E89" w14:textId="3B5A35F0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2187" w:type="dxa"/>
          </w:tcPr>
          <w:p w14:paraId="2222DF0B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0267069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641D4F0" w14:textId="3BD5569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319FAF0" w14:textId="52B6B4C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277D20E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3DB8643" w14:textId="77777777" w:rsidTr="00D047F3">
        <w:trPr>
          <w:trHeight w:val="707"/>
        </w:trPr>
        <w:tc>
          <w:tcPr>
            <w:tcW w:w="3016" w:type="dxa"/>
          </w:tcPr>
          <w:p w14:paraId="71AB8A5E" w14:textId="5F29EA09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2187" w:type="dxa"/>
          </w:tcPr>
          <w:p w14:paraId="15430F8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27A0C48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BAF8BF2" w14:textId="4574A9B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82A7DFB" w14:textId="6692E03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1E0B4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B5DF726" w14:textId="77777777" w:rsidTr="00D047F3">
        <w:trPr>
          <w:trHeight w:val="672"/>
        </w:trPr>
        <w:tc>
          <w:tcPr>
            <w:tcW w:w="3016" w:type="dxa"/>
          </w:tcPr>
          <w:p w14:paraId="7149E42C" w14:textId="755BF4B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2187" w:type="dxa"/>
          </w:tcPr>
          <w:p w14:paraId="69AE3B4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6994723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1A88AF3" w14:textId="5DA04C1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54BC1A9" w14:textId="08989C1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02BE3BB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13132DA" w14:textId="77777777" w:rsidTr="00D047F3">
        <w:trPr>
          <w:trHeight w:val="707"/>
        </w:trPr>
        <w:tc>
          <w:tcPr>
            <w:tcW w:w="3016" w:type="dxa"/>
          </w:tcPr>
          <w:p w14:paraId="2506D307" w14:textId="3C2EF5F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2187" w:type="dxa"/>
          </w:tcPr>
          <w:p w14:paraId="3D37AE1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1B56B0B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D03418B" w14:textId="7EEE699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CA5FEE0" w14:textId="19E7646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1CB4EE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C78DD43" w14:textId="77777777" w:rsidTr="00D047F3">
        <w:trPr>
          <w:trHeight w:val="707"/>
        </w:trPr>
        <w:tc>
          <w:tcPr>
            <w:tcW w:w="3016" w:type="dxa"/>
          </w:tcPr>
          <w:p w14:paraId="7D3D1783" w14:textId="3B62A391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2187" w:type="dxa"/>
          </w:tcPr>
          <w:p w14:paraId="472F06B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5511831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6587585" w14:textId="67C6EA2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CBEB7B3" w14:textId="60F65CF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57040C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5B552A1" w14:textId="77777777" w:rsidTr="00D047F3">
        <w:trPr>
          <w:trHeight w:val="672"/>
        </w:trPr>
        <w:tc>
          <w:tcPr>
            <w:tcW w:w="3016" w:type="dxa"/>
          </w:tcPr>
          <w:p w14:paraId="0D98E604" w14:textId="17FBB1CF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2187" w:type="dxa"/>
          </w:tcPr>
          <w:p w14:paraId="29BB72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408241D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CC783EE" w14:textId="1BDE76D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8800AA4" w14:textId="6AA165B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3EBFF04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7732DB" w14:textId="77777777" w:rsidTr="00D047F3">
        <w:trPr>
          <w:trHeight w:val="707"/>
        </w:trPr>
        <w:tc>
          <w:tcPr>
            <w:tcW w:w="3016" w:type="dxa"/>
          </w:tcPr>
          <w:p w14:paraId="3E6A600B" w14:textId="36235932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2187" w:type="dxa"/>
          </w:tcPr>
          <w:p w14:paraId="233CC6C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7C2FB66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10646A4" w14:textId="6024BB3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D7025A" w14:textId="1D1D1DA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4037007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367B5FF" w14:textId="77777777" w:rsidTr="00D047F3">
        <w:trPr>
          <w:trHeight w:val="672"/>
        </w:trPr>
        <w:tc>
          <w:tcPr>
            <w:tcW w:w="3016" w:type="dxa"/>
          </w:tcPr>
          <w:p w14:paraId="2610005E" w14:textId="4E509F0D" w:rsidR="00D047F3" w:rsidRDefault="00D047F3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2187" w:type="dxa"/>
          </w:tcPr>
          <w:p w14:paraId="62C2837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05EB17A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7C7A265" w14:textId="4D7468F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ED7DB86" w14:textId="68D0A7F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6F917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6B8A240" w14:textId="77777777" w:rsidTr="00D047F3">
        <w:trPr>
          <w:trHeight w:val="395"/>
        </w:trPr>
        <w:tc>
          <w:tcPr>
            <w:tcW w:w="3016" w:type="dxa"/>
          </w:tcPr>
          <w:p w14:paraId="7626AD16" w14:textId="04900FD4" w:rsidR="00D047F3" w:rsidRDefault="00D047F3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2187" w:type="dxa"/>
          </w:tcPr>
          <w:p w14:paraId="637F502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7A10E99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2CAAD9B" w14:textId="26F758A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94092FF" w14:textId="30ADB3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6C4753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728051" w14:textId="79FD90E9" w:rsidR="3D7069E8" w:rsidRDefault="00A76580" w:rsidP="4F93C969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24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proofErr w:type="spellStart"/>
      <w:r w:rsidR="53085A21" w:rsidRPr="4BD2ED3C">
        <w:rPr>
          <w:sz w:val="32"/>
          <w:szCs w:val="32"/>
        </w:rPr>
        <w:t>ous</w:t>
      </w:r>
      <w:proofErr w:type="spellEnd"/>
      <w:r w:rsidR="53085A21"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164"/>
        <w:gridCol w:w="2162"/>
        <w:gridCol w:w="2162"/>
        <w:gridCol w:w="2162"/>
        <w:gridCol w:w="2163"/>
      </w:tblGrid>
      <w:tr w:rsidR="00D047F3" w14:paraId="3169EBB8" w14:textId="77777777" w:rsidTr="00D047F3">
        <w:trPr>
          <w:trHeight w:val="707"/>
        </w:trPr>
        <w:tc>
          <w:tcPr>
            <w:tcW w:w="3135" w:type="dxa"/>
          </w:tcPr>
          <w:p w14:paraId="52AC4178" w14:textId="1E32A42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2164" w:type="dxa"/>
          </w:tcPr>
          <w:p w14:paraId="31184F9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34742BA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9F4EF1A" w14:textId="07D5E9B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A4B90D4" w14:textId="58427E5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613F90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957A8B9" w14:textId="77777777" w:rsidTr="00D047F3">
        <w:trPr>
          <w:trHeight w:val="672"/>
        </w:trPr>
        <w:tc>
          <w:tcPr>
            <w:tcW w:w="3135" w:type="dxa"/>
          </w:tcPr>
          <w:p w14:paraId="19380ACE" w14:textId="0A0F7DEA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2164" w:type="dxa"/>
          </w:tcPr>
          <w:p w14:paraId="1F9A161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4C072A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5DCF0B4D" w14:textId="67BCAB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B4C527E" w14:textId="14856DB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778E252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6B0B69F" w14:textId="77777777" w:rsidTr="00D047F3">
        <w:trPr>
          <w:trHeight w:val="707"/>
        </w:trPr>
        <w:tc>
          <w:tcPr>
            <w:tcW w:w="3135" w:type="dxa"/>
          </w:tcPr>
          <w:p w14:paraId="1F5C3B9E" w14:textId="6AC7A9D5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2164" w:type="dxa"/>
          </w:tcPr>
          <w:p w14:paraId="71911DC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1798149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BC43C13" w14:textId="49F0026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E65C934" w14:textId="6AF1728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6A16B79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0009E46" w14:textId="77777777" w:rsidTr="00D047F3">
        <w:trPr>
          <w:trHeight w:val="672"/>
        </w:trPr>
        <w:tc>
          <w:tcPr>
            <w:tcW w:w="3135" w:type="dxa"/>
          </w:tcPr>
          <w:p w14:paraId="75286356" w14:textId="37787003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2164" w:type="dxa"/>
          </w:tcPr>
          <w:p w14:paraId="65514AA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129267E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820743E" w14:textId="405B88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26A1CD5F" w14:textId="42418F3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894951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2EE099B" w14:textId="77777777" w:rsidTr="00D047F3">
        <w:trPr>
          <w:trHeight w:val="707"/>
        </w:trPr>
        <w:tc>
          <w:tcPr>
            <w:tcW w:w="3135" w:type="dxa"/>
          </w:tcPr>
          <w:p w14:paraId="6E278A69" w14:textId="3E3D005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2164" w:type="dxa"/>
          </w:tcPr>
          <w:p w14:paraId="5034352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36B8075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0A811ED" w14:textId="15AA061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9A1AC81" w14:textId="4018560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096473C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23A1F31" w14:textId="77777777" w:rsidTr="00D047F3">
        <w:trPr>
          <w:trHeight w:val="707"/>
        </w:trPr>
        <w:tc>
          <w:tcPr>
            <w:tcW w:w="3135" w:type="dxa"/>
          </w:tcPr>
          <w:p w14:paraId="6352038D" w14:textId="77920BA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2164" w:type="dxa"/>
          </w:tcPr>
          <w:p w14:paraId="4377A8C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48894DB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8175252" w14:textId="4CFE081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C41F85B" w14:textId="4AC44EF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002797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B85797C" w14:textId="77777777" w:rsidTr="00D047F3">
        <w:trPr>
          <w:trHeight w:val="672"/>
        </w:trPr>
        <w:tc>
          <w:tcPr>
            <w:tcW w:w="3135" w:type="dxa"/>
          </w:tcPr>
          <w:p w14:paraId="7FB95729" w14:textId="0B1F0026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2164" w:type="dxa"/>
          </w:tcPr>
          <w:p w14:paraId="17FF6D0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64307ED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F9C9C49" w14:textId="567867B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3A0B622" w14:textId="61BDF63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2CE4C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5E51DDA" w14:textId="77777777" w:rsidTr="00D047F3">
        <w:trPr>
          <w:trHeight w:val="707"/>
        </w:trPr>
        <w:tc>
          <w:tcPr>
            <w:tcW w:w="3135" w:type="dxa"/>
          </w:tcPr>
          <w:p w14:paraId="30BEF078" w14:textId="1839119C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2164" w:type="dxa"/>
          </w:tcPr>
          <w:p w14:paraId="2DED417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2FD6EA5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383AF11" w14:textId="337F25B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92D5CF3" w14:textId="46248EB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61C4AD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EE2C287" w14:textId="77777777" w:rsidTr="00D047F3">
        <w:trPr>
          <w:trHeight w:val="672"/>
        </w:trPr>
        <w:tc>
          <w:tcPr>
            <w:tcW w:w="3135" w:type="dxa"/>
          </w:tcPr>
          <w:p w14:paraId="52999B28" w14:textId="60A8C9A7" w:rsidR="00D047F3" w:rsidRDefault="00D047F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2164" w:type="dxa"/>
          </w:tcPr>
          <w:p w14:paraId="51CC7C2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243FB5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F113D4C" w14:textId="62E91E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F45E67F" w14:textId="6DDFD59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D226F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6DAADA0" w14:textId="77777777" w:rsidTr="00D047F3">
        <w:trPr>
          <w:trHeight w:val="395"/>
        </w:trPr>
        <w:tc>
          <w:tcPr>
            <w:tcW w:w="3135" w:type="dxa"/>
          </w:tcPr>
          <w:p w14:paraId="2B3851BC" w14:textId="7BCDCE59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2164" w:type="dxa"/>
          </w:tcPr>
          <w:p w14:paraId="4763377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777EE0E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C66E8A4" w14:textId="3B2E3A4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8997F82" w14:textId="13695EC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1E336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9189E60" w14:textId="044CE1DC" w:rsidR="00A76580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78591A6E" w14:textId="14DC0E2D"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</w:t>
      </w:r>
      <w:proofErr w:type="gramStart"/>
      <w:r w:rsidRPr="4BD2ED3C">
        <w:rPr>
          <w:sz w:val="32"/>
          <w:szCs w:val="32"/>
        </w:rPr>
        <w:t xml:space="preserve">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173"/>
        <w:gridCol w:w="2173"/>
        <w:gridCol w:w="2173"/>
        <w:gridCol w:w="2173"/>
        <w:gridCol w:w="2173"/>
      </w:tblGrid>
      <w:tr w:rsidR="00D047F3" w14:paraId="6C3597B9" w14:textId="77777777" w:rsidTr="00D047F3">
        <w:trPr>
          <w:trHeight w:val="707"/>
        </w:trPr>
        <w:tc>
          <w:tcPr>
            <w:tcW w:w="3083" w:type="dxa"/>
          </w:tcPr>
          <w:p w14:paraId="754E2CFA" w14:textId="620215D9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2173" w:type="dxa"/>
          </w:tcPr>
          <w:p w14:paraId="739AB4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62089F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44A5BE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09FF987" w14:textId="754C1EE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7D29964" w14:textId="0DD3C7A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65E3A42" w14:textId="77777777" w:rsidTr="00D047F3">
        <w:trPr>
          <w:trHeight w:val="672"/>
        </w:trPr>
        <w:tc>
          <w:tcPr>
            <w:tcW w:w="3083" w:type="dxa"/>
          </w:tcPr>
          <w:p w14:paraId="66B7677B" w14:textId="05047574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2173" w:type="dxa"/>
          </w:tcPr>
          <w:p w14:paraId="01EA1AC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1DD5A5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453CCA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72CFA53" w14:textId="33B3D08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9FA3DA8" w14:textId="6434585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F7515F1" w14:textId="77777777" w:rsidTr="00D047F3">
        <w:trPr>
          <w:trHeight w:val="707"/>
        </w:trPr>
        <w:tc>
          <w:tcPr>
            <w:tcW w:w="3083" w:type="dxa"/>
          </w:tcPr>
          <w:p w14:paraId="43F658B7" w14:textId="092F6EAA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2173" w:type="dxa"/>
          </w:tcPr>
          <w:p w14:paraId="278E244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296CAFF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6E7804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E82AED2" w14:textId="6DDF9F1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7632862" w14:textId="238C0AA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530E421" w14:textId="77777777" w:rsidTr="00D047F3">
        <w:trPr>
          <w:trHeight w:val="672"/>
        </w:trPr>
        <w:tc>
          <w:tcPr>
            <w:tcW w:w="3083" w:type="dxa"/>
          </w:tcPr>
          <w:p w14:paraId="5099794D" w14:textId="6086D878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2173" w:type="dxa"/>
          </w:tcPr>
          <w:p w14:paraId="5CC321E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9EF30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CD3922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45D8B8" w14:textId="6A305FA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1779E5F" w14:textId="0679809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D94DDDE" w14:textId="77777777" w:rsidTr="00D047F3">
        <w:trPr>
          <w:trHeight w:val="707"/>
        </w:trPr>
        <w:tc>
          <w:tcPr>
            <w:tcW w:w="3083" w:type="dxa"/>
          </w:tcPr>
          <w:p w14:paraId="1542A6A0" w14:textId="057B8463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2173" w:type="dxa"/>
          </w:tcPr>
          <w:p w14:paraId="572C269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936DB1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B6A54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AFE07C4" w14:textId="3B9A59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7B1215D" w14:textId="589804D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F106B41" w14:textId="77777777" w:rsidTr="00D047F3">
        <w:trPr>
          <w:trHeight w:val="707"/>
        </w:trPr>
        <w:tc>
          <w:tcPr>
            <w:tcW w:w="3083" w:type="dxa"/>
          </w:tcPr>
          <w:p w14:paraId="62277C11" w14:textId="0DB1A4E8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2173" w:type="dxa"/>
          </w:tcPr>
          <w:p w14:paraId="39BC4FB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326A34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306CD3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2ECD201" w14:textId="2932201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64108A5" w14:textId="5E7CC0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8BD862" w14:textId="77777777" w:rsidTr="00D047F3">
        <w:trPr>
          <w:trHeight w:val="672"/>
        </w:trPr>
        <w:tc>
          <w:tcPr>
            <w:tcW w:w="3083" w:type="dxa"/>
          </w:tcPr>
          <w:p w14:paraId="5BDD1056" w14:textId="7F5E9B5D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2173" w:type="dxa"/>
          </w:tcPr>
          <w:p w14:paraId="17D81EB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DCA717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C260F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F3B4DE2" w14:textId="36FB277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F14C55" w14:textId="024153D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0B86394" w14:textId="77777777" w:rsidTr="00D047F3">
        <w:trPr>
          <w:trHeight w:val="707"/>
        </w:trPr>
        <w:tc>
          <w:tcPr>
            <w:tcW w:w="3083" w:type="dxa"/>
          </w:tcPr>
          <w:p w14:paraId="2B5A5FC7" w14:textId="0B8E917B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2173" w:type="dxa"/>
          </w:tcPr>
          <w:p w14:paraId="303491B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24543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DA31AE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5BCCFC7" w14:textId="3B38D07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2E89A5" w14:textId="41278F9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7B2DE31" w14:textId="77777777" w:rsidTr="00D047F3">
        <w:trPr>
          <w:trHeight w:val="672"/>
        </w:trPr>
        <w:tc>
          <w:tcPr>
            <w:tcW w:w="3083" w:type="dxa"/>
          </w:tcPr>
          <w:p w14:paraId="4890F345" w14:textId="5B2D40C3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2173" w:type="dxa"/>
          </w:tcPr>
          <w:p w14:paraId="6DF44EF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17B9F90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637F73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39C8A83" w14:textId="454C2BC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93ED1D6" w14:textId="577BCE0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139DB8E" w14:textId="77777777" w:rsidTr="00D047F3">
        <w:trPr>
          <w:trHeight w:val="395"/>
        </w:trPr>
        <w:tc>
          <w:tcPr>
            <w:tcW w:w="3083" w:type="dxa"/>
          </w:tcPr>
          <w:p w14:paraId="5634E495" w14:textId="4A453C38" w:rsidR="00D047F3" w:rsidRDefault="00D047F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00D047F3" w:rsidRDefault="00D047F3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2173" w:type="dxa"/>
          </w:tcPr>
          <w:p w14:paraId="6FEBBAD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C334B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CE5F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2F9B908" w14:textId="7C13B9D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F1D42E9" w14:textId="677A897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575D9B" w14:textId="72066F1B" w:rsidR="00542B37" w:rsidRDefault="00542B3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14</w:t>
      </w:r>
      <w:r>
        <w:rPr>
          <w:sz w:val="32"/>
          <w:szCs w:val="32"/>
        </w:rPr>
        <w:t>/06/</w:t>
      </w:r>
      <w:r w:rsidR="00F017C6">
        <w:rPr>
          <w:sz w:val="32"/>
          <w:szCs w:val="32"/>
        </w:rPr>
        <w:t>24</w:t>
      </w:r>
    </w:p>
    <w:p w14:paraId="7BA35BE3" w14:textId="5A7FC28C"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182"/>
        <w:gridCol w:w="2182"/>
        <w:gridCol w:w="2183"/>
        <w:gridCol w:w="2183"/>
        <w:gridCol w:w="2183"/>
      </w:tblGrid>
      <w:tr w:rsidR="00D047F3" w14:paraId="43A64BD2" w14:textId="77777777" w:rsidTr="00D047F3">
        <w:trPr>
          <w:trHeight w:val="707"/>
        </w:trPr>
        <w:tc>
          <w:tcPr>
            <w:tcW w:w="3035" w:type="dxa"/>
          </w:tcPr>
          <w:p w14:paraId="606B8904" w14:textId="599632D1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2182" w:type="dxa"/>
          </w:tcPr>
          <w:p w14:paraId="4B89A139" w14:textId="50BB0705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56A990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5A19A2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6A7054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487D25D" w14:textId="20DBADC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80CABB9" w14:textId="77777777" w:rsidTr="00D047F3">
        <w:trPr>
          <w:trHeight w:val="672"/>
        </w:trPr>
        <w:tc>
          <w:tcPr>
            <w:tcW w:w="3035" w:type="dxa"/>
          </w:tcPr>
          <w:p w14:paraId="6A8EDEF2" w14:textId="66A5677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2182" w:type="dxa"/>
          </w:tcPr>
          <w:p w14:paraId="2F206B93" w14:textId="449E349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6B72447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DA5A7D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7927F9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065A4C05" w14:textId="70819DE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29F0823" w14:textId="77777777" w:rsidTr="00D047F3">
        <w:trPr>
          <w:trHeight w:val="707"/>
        </w:trPr>
        <w:tc>
          <w:tcPr>
            <w:tcW w:w="3035" w:type="dxa"/>
          </w:tcPr>
          <w:p w14:paraId="0A3A4A7B" w14:textId="124200C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2182" w:type="dxa"/>
          </w:tcPr>
          <w:p w14:paraId="400C1829" w14:textId="61EA00E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0715A07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37A878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979264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90EC3E4" w14:textId="0A36201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4E7BBD" w14:textId="77777777" w:rsidTr="00D047F3">
        <w:trPr>
          <w:trHeight w:val="672"/>
        </w:trPr>
        <w:tc>
          <w:tcPr>
            <w:tcW w:w="3035" w:type="dxa"/>
          </w:tcPr>
          <w:p w14:paraId="60A48083" w14:textId="0BD7BB59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2182" w:type="dxa"/>
          </w:tcPr>
          <w:p w14:paraId="545F08D1" w14:textId="49B3EDD9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11DAD63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08F2F3D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8D380E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2DC6C43" w14:textId="17BF81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910FCD6" w14:textId="77777777" w:rsidTr="00D047F3">
        <w:trPr>
          <w:trHeight w:val="707"/>
        </w:trPr>
        <w:tc>
          <w:tcPr>
            <w:tcW w:w="3035" w:type="dxa"/>
          </w:tcPr>
          <w:p w14:paraId="37115E5C" w14:textId="0D5A3F4D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2182" w:type="dxa"/>
          </w:tcPr>
          <w:p w14:paraId="2D78F58E" w14:textId="5DEFD5E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7E74E9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D5FE9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8D86C0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A364AED" w14:textId="5504811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E7DB736" w14:textId="77777777" w:rsidTr="00D047F3">
        <w:trPr>
          <w:trHeight w:val="707"/>
        </w:trPr>
        <w:tc>
          <w:tcPr>
            <w:tcW w:w="3035" w:type="dxa"/>
          </w:tcPr>
          <w:p w14:paraId="11BF6755" w14:textId="5A31D7E8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2182" w:type="dxa"/>
          </w:tcPr>
          <w:p w14:paraId="255EF562" w14:textId="4B4ACDB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2F082EF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E6359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58B613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E483582" w14:textId="11B41B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9FF1603" w14:textId="77777777" w:rsidTr="00D047F3">
        <w:trPr>
          <w:trHeight w:val="672"/>
        </w:trPr>
        <w:tc>
          <w:tcPr>
            <w:tcW w:w="3035" w:type="dxa"/>
          </w:tcPr>
          <w:p w14:paraId="3CA81265" w14:textId="49439FBC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2182" w:type="dxa"/>
          </w:tcPr>
          <w:p w14:paraId="23EAF743" w14:textId="4DB9FCB6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7B44C61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492218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805CF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0B3E6F5" w14:textId="0F1D099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8CFC54B" w14:textId="77777777" w:rsidTr="00D047F3">
        <w:trPr>
          <w:trHeight w:val="707"/>
        </w:trPr>
        <w:tc>
          <w:tcPr>
            <w:tcW w:w="3035" w:type="dxa"/>
          </w:tcPr>
          <w:p w14:paraId="6FAC6D00" w14:textId="7B7D9F84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2182" w:type="dxa"/>
          </w:tcPr>
          <w:p w14:paraId="355E54DE" w14:textId="2BCB055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5B6D80F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7769B23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DCF681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CB11C7D" w14:textId="4201E58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419336C" w14:textId="77777777" w:rsidTr="00D047F3">
        <w:trPr>
          <w:trHeight w:val="672"/>
        </w:trPr>
        <w:tc>
          <w:tcPr>
            <w:tcW w:w="3035" w:type="dxa"/>
          </w:tcPr>
          <w:p w14:paraId="299D7658" w14:textId="4C6ED44B" w:rsidR="00D047F3" w:rsidRDefault="00D047F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2182" w:type="dxa"/>
          </w:tcPr>
          <w:p w14:paraId="49FB38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4D11183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93C8A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D7B4D5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652E63A" w14:textId="78DA65A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CD60C73" w14:textId="77777777" w:rsidTr="00D047F3">
        <w:trPr>
          <w:trHeight w:val="395"/>
        </w:trPr>
        <w:tc>
          <w:tcPr>
            <w:tcW w:w="3035" w:type="dxa"/>
          </w:tcPr>
          <w:p w14:paraId="7BC7DE49" w14:textId="72500EEF" w:rsidR="00D047F3" w:rsidRDefault="00D047F3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2182" w:type="dxa"/>
          </w:tcPr>
          <w:p w14:paraId="2769ED7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1F0E911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B2A93F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E1081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4990BF3" w14:textId="2E5355D4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B7FDAFF" w14:textId="7F9D033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21</w:t>
      </w:r>
      <w:r>
        <w:rPr>
          <w:sz w:val="32"/>
          <w:szCs w:val="32"/>
        </w:rPr>
        <w:t>/0</w:t>
      </w:r>
      <w:r w:rsidR="000137BC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231"/>
        <w:gridCol w:w="2231"/>
        <w:gridCol w:w="2231"/>
        <w:gridCol w:w="2231"/>
        <w:gridCol w:w="2231"/>
      </w:tblGrid>
      <w:tr w:rsidR="00D047F3" w14:paraId="5C96FDE1" w14:textId="77777777" w:rsidTr="00D047F3">
        <w:trPr>
          <w:trHeight w:val="707"/>
        </w:trPr>
        <w:tc>
          <w:tcPr>
            <w:tcW w:w="2793" w:type="dxa"/>
          </w:tcPr>
          <w:p w14:paraId="31BE4A03" w14:textId="3943C3DD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2231" w:type="dxa"/>
          </w:tcPr>
          <w:p w14:paraId="160CA13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83BA08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E0A785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A042B2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45E7B6E" w14:textId="1B8009C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7123096" w14:textId="77777777" w:rsidTr="00D047F3">
        <w:trPr>
          <w:trHeight w:val="672"/>
        </w:trPr>
        <w:tc>
          <w:tcPr>
            <w:tcW w:w="2793" w:type="dxa"/>
          </w:tcPr>
          <w:p w14:paraId="3F0A0917" w14:textId="4151873B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2231" w:type="dxa"/>
          </w:tcPr>
          <w:p w14:paraId="15AF660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45915D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324804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73521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8D1D148" w14:textId="2CF752E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EA698FA" w14:textId="77777777" w:rsidTr="00D047F3">
        <w:trPr>
          <w:trHeight w:val="707"/>
        </w:trPr>
        <w:tc>
          <w:tcPr>
            <w:tcW w:w="2793" w:type="dxa"/>
          </w:tcPr>
          <w:p w14:paraId="5F0D545E" w14:textId="284EE888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2231" w:type="dxa"/>
          </w:tcPr>
          <w:p w14:paraId="0A4E4EB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328169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E9CF4C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31C010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DCFAC1A" w14:textId="3C63FE3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82CE1FD" w14:textId="77777777" w:rsidTr="00D047F3">
        <w:trPr>
          <w:trHeight w:val="672"/>
        </w:trPr>
        <w:tc>
          <w:tcPr>
            <w:tcW w:w="2793" w:type="dxa"/>
          </w:tcPr>
          <w:p w14:paraId="0F7115D8" w14:textId="586F9386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2231" w:type="dxa"/>
          </w:tcPr>
          <w:p w14:paraId="6E091A9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2B9F67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1CE4FF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9882C1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9C5838A" w14:textId="4461731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6F6BECA" w14:textId="77777777" w:rsidTr="00D047F3">
        <w:trPr>
          <w:trHeight w:val="707"/>
        </w:trPr>
        <w:tc>
          <w:tcPr>
            <w:tcW w:w="2793" w:type="dxa"/>
          </w:tcPr>
          <w:p w14:paraId="68B531F9" w14:textId="5FB9B71F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2231" w:type="dxa"/>
          </w:tcPr>
          <w:p w14:paraId="590F66F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1ACB4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33F1ED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9AAE25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8617268" w14:textId="281145A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ED2456B" w14:textId="77777777" w:rsidTr="00D047F3">
        <w:trPr>
          <w:trHeight w:val="707"/>
        </w:trPr>
        <w:tc>
          <w:tcPr>
            <w:tcW w:w="2793" w:type="dxa"/>
          </w:tcPr>
          <w:p w14:paraId="56A60BF1" w14:textId="279BC7A9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2231" w:type="dxa"/>
          </w:tcPr>
          <w:p w14:paraId="0BAC537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7A47E1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B05AA1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4593928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184647C" w14:textId="6BB97A3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49571EC" w14:textId="77777777" w:rsidTr="00D047F3">
        <w:trPr>
          <w:trHeight w:val="672"/>
        </w:trPr>
        <w:tc>
          <w:tcPr>
            <w:tcW w:w="2793" w:type="dxa"/>
          </w:tcPr>
          <w:p w14:paraId="38202960" w14:textId="0FBF2CFC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2231" w:type="dxa"/>
          </w:tcPr>
          <w:p w14:paraId="265EF03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573DE2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7DA570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CD08B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D4D2FD9" w14:textId="49696EE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34E93E3" w14:textId="77777777" w:rsidTr="00D047F3">
        <w:trPr>
          <w:trHeight w:val="707"/>
        </w:trPr>
        <w:tc>
          <w:tcPr>
            <w:tcW w:w="2793" w:type="dxa"/>
          </w:tcPr>
          <w:p w14:paraId="54BF7B87" w14:textId="448EF1BE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2231" w:type="dxa"/>
          </w:tcPr>
          <w:p w14:paraId="580B3D7B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935553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EDC5CD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3FFFEA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490AC45" w14:textId="178A69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347F00A" w14:textId="77777777" w:rsidTr="00D047F3">
        <w:trPr>
          <w:trHeight w:val="672"/>
        </w:trPr>
        <w:tc>
          <w:tcPr>
            <w:tcW w:w="2793" w:type="dxa"/>
          </w:tcPr>
          <w:p w14:paraId="58281DAF" w14:textId="2800104C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2231" w:type="dxa"/>
          </w:tcPr>
          <w:p w14:paraId="73700C0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F156A4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A152D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EDD0E3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1A52A4F" w14:textId="7ED8D12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90935FD" w14:textId="77777777" w:rsidTr="00D047F3">
        <w:trPr>
          <w:trHeight w:val="395"/>
        </w:trPr>
        <w:tc>
          <w:tcPr>
            <w:tcW w:w="2793" w:type="dxa"/>
          </w:tcPr>
          <w:p w14:paraId="7FFDB3C7" w14:textId="417B9FE6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2231" w:type="dxa"/>
          </w:tcPr>
          <w:p w14:paraId="07E86BB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679FF2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987343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F20951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2F6C0A7" w14:textId="6176A1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22CB6784" w14:textId="1DB7508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28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457CC9D1" w14:textId="4EB437B1"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219"/>
        <w:gridCol w:w="2219"/>
        <w:gridCol w:w="2219"/>
        <w:gridCol w:w="2219"/>
        <w:gridCol w:w="2219"/>
      </w:tblGrid>
      <w:tr w:rsidR="00D047F3" w14:paraId="3784984A" w14:textId="77777777" w:rsidTr="00D047F3">
        <w:trPr>
          <w:trHeight w:val="707"/>
        </w:trPr>
        <w:tc>
          <w:tcPr>
            <w:tcW w:w="2853" w:type="dxa"/>
          </w:tcPr>
          <w:p w14:paraId="5CC3A605" w14:textId="7F373913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2219" w:type="dxa"/>
          </w:tcPr>
          <w:p w14:paraId="79B4DA0A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10581A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83A491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422F5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326B946" w14:textId="00395FF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A7C12D0" w14:textId="77777777" w:rsidTr="00D047F3">
        <w:trPr>
          <w:trHeight w:val="672"/>
        </w:trPr>
        <w:tc>
          <w:tcPr>
            <w:tcW w:w="2853" w:type="dxa"/>
          </w:tcPr>
          <w:p w14:paraId="321DF4A1" w14:textId="06417492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2219" w:type="dxa"/>
          </w:tcPr>
          <w:p w14:paraId="76765B9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24891BC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07FBA88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0F4E47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8D9D3F1" w14:textId="3C284BE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0633769" w14:textId="77777777" w:rsidTr="00D047F3">
        <w:trPr>
          <w:trHeight w:val="707"/>
        </w:trPr>
        <w:tc>
          <w:tcPr>
            <w:tcW w:w="2853" w:type="dxa"/>
          </w:tcPr>
          <w:p w14:paraId="6E02273F" w14:textId="26A48257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2219" w:type="dxa"/>
          </w:tcPr>
          <w:p w14:paraId="1521561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05C0CA5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1F9F9ED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196B968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3AFAA5A" w14:textId="7DED734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C458F16" w14:textId="77777777" w:rsidTr="00D047F3">
        <w:trPr>
          <w:trHeight w:val="672"/>
        </w:trPr>
        <w:tc>
          <w:tcPr>
            <w:tcW w:w="2853" w:type="dxa"/>
          </w:tcPr>
          <w:p w14:paraId="66A6443E" w14:textId="5EB047C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2219" w:type="dxa"/>
          </w:tcPr>
          <w:p w14:paraId="2794733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DE7657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9B098C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0229A0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5E4306C" w14:textId="4F79792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BA7FCBE" w14:textId="77777777" w:rsidTr="00D047F3">
        <w:trPr>
          <w:trHeight w:val="707"/>
        </w:trPr>
        <w:tc>
          <w:tcPr>
            <w:tcW w:w="2853" w:type="dxa"/>
          </w:tcPr>
          <w:p w14:paraId="521BF9ED" w14:textId="3FC6C7F0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2219" w:type="dxa"/>
          </w:tcPr>
          <w:p w14:paraId="2AA02F5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ED306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0B210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DBEAF9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9D6F9AC" w14:textId="11ED756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871F53E" w14:textId="77777777" w:rsidTr="00D047F3">
        <w:trPr>
          <w:trHeight w:val="707"/>
        </w:trPr>
        <w:tc>
          <w:tcPr>
            <w:tcW w:w="2853" w:type="dxa"/>
          </w:tcPr>
          <w:p w14:paraId="23116218" w14:textId="280C5D27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2219" w:type="dxa"/>
          </w:tcPr>
          <w:p w14:paraId="3AFB083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44FEEC1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989363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2CBB04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598C8DB" w14:textId="776402C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C9FA732" w14:textId="77777777" w:rsidTr="00D047F3">
        <w:trPr>
          <w:trHeight w:val="672"/>
        </w:trPr>
        <w:tc>
          <w:tcPr>
            <w:tcW w:w="2853" w:type="dxa"/>
          </w:tcPr>
          <w:p w14:paraId="160461E5" w14:textId="06CEF798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2219" w:type="dxa"/>
          </w:tcPr>
          <w:p w14:paraId="0D89143A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6873101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518EEA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39D373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17CBE53" w14:textId="6B37B81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EF0B4AC" w14:textId="77777777" w:rsidTr="00D047F3">
        <w:trPr>
          <w:trHeight w:val="707"/>
        </w:trPr>
        <w:tc>
          <w:tcPr>
            <w:tcW w:w="2853" w:type="dxa"/>
          </w:tcPr>
          <w:p w14:paraId="0D9BB2C4" w14:textId="2D1F9BA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2219" w:type="dxa"/>
          </w:tcPr>
          <w:p w14:paraId="10EF0A6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268AFD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36244D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9078DF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316C5CA" w14:textId="515B5CE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5AED4D" w14:textId="77777777" w:rsidTr="00D047F3">
        <w:trPr>
          <w:trHeight w:val="672"/>
        </w:trPr>
        <w:tc>
          <w:tcPr>
            <w:tcW w:w="2853" w:type="dxa"/>
          </w:tcPr>
          <w:p w14:paraId="1F3B37F8" w14:textId="496E27CE" w:rsidR="00D047F3" w:rsidRDefault="00D047F3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2219" w:type="dxa"/>
          </w:tcPr>
          <w:p w14:paraId="341A364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4B051A4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3286DB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EFAFD6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AC3581E" w14:textId="71DE0F3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4EA38C" w14:textId="77777777" w:rsidTr="00D047F3">
        <w:trPr>
          <w:trHeight w:val="395"/>
        </w:trPr>
        <w:tc>
          <w:tcPr>
            <w:tcW w:w="2853" w:type="dxa"/>
          </w:tcPr>
          <w:p w14:paraId="33B5F9D8" w14:textId="2872220F" w:rsidR="00D047F3" w:rsidRDefault="00D047F3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imagine</w:t>
            </w:r>
          </w:p>
        </w:tc>
        <w:tc>
          <w:tcPr>
            <w:tcW w:w="2219" w:type="dxa"/>
          </w:tcPr>
          <w:p w14:paraId="2D9754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0430452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CEA64A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04508A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93D815E" w14:textId="2DD7863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7561DBE" w14:textId="3AE86260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F017C6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F017C6">
        <w:rPr>
          <w:sz w:val="32"/>
          <w:szCs w:val="32"/>
        </w:rPr>
        <w:t>24</w:t>
      </w:r>
    </w:p>
    <w:p w14:paraId="6C45F702" w14:textId="2D6F3B92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239"/>
        <w:gridCol w:w="2239"/>
        <w:gridCol w:w="2240"/>
        <w:gridCol w:w="2240"/>
        <w:gridCol w:w="2240"/>
      </w:tblGrid>
      <w:tr w:rsidR="00D047F3" w14:paraId="321CE7FE" w14:textId="77777777" w:rsidTr="00D047F3">
        <w:trPr>
          <w:trHeight w:val="707"/>
        </w:trPr>
        <w:tc>
          <w:tcPr>
            <w:tcW w:w="2750" w:type="dxa"/>
          </w:tcPr>
          <w:p w14:paraId="4DA89434" w14:textId="107295B1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2239" w:type="dxa"/>
          </w:tcPr>
          <w:p w14:paraId="6E81360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6AA5851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B94290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F65BFAD" w14:textId="3B80E9B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220060C" w14:textId="695A7C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D047F3" w14:paraId="7E59F8B1" w14:textId="77777777" w:rsidTr="00D047F3">
        <w:trPr>
          <w:trHeight w:val="672"/>
        </w:trPr>
        <w:tc>
          <w:tcPr>
            <w:tcW w:w="2750" w:type="dxa"/>
          </w:tcPr>
          <w:p w14:paraId="7089F048" w14:textId="2359C067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2239" w:type="dxa"/>
          </w:tcPr>
          <w:p w14:paraId="6E9A01A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2BF5952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E52AAA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22A9838" w14:textId="5DF6561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A68AC91" w14:textId="0D773B4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55A8013" w14:textId="77777777" w:rsidTr="00D047F3">
        <w:trPr>
          <w:trHeight w:val="707"/>
        </w:trPr>
        <w:tc>
          <w:tcPr>
            <w:tcW w:w="2750" w:type="dxa"/>
          </w:tcPr>
          <w:p w14:paraId="01920197" w14:textId="00AE12C0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2239" w:type="dxa"/>
          </w:tcPr>
          <w:p w14:paraId="7969155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D9B501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B23773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5302BB0" w14:textId="546A3FE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8BAE3A4" w14:textId="271E6C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BC56B3F" w14:textId="77777777" w:rsidTr="00D047F3">
        <w:trPr>
          <w:trHeight w:val="672"/>
        </w:trPr>
        <w:tc>
          <w:tcPr>
            <w:tcW w:w="2750" w:type="dxa"/>
          </w:tcPr>
          <w:p w14:paraId="64B8A6E5" w14:textId="739FA80E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2239" w:type="dxa"/>
          </w:tcPr>
          <w:p w14:paraId="0B940B1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1B8DB7B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A7322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2CA37F4" w14:textId="6AA02B3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2011A8" w14:textId="3408DB1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7A1E989" w14:textId="77777777" w:rsidTr="00D047F3">
        <w:trPr>
          <w:trHeight w:val="707"/>
        </w:trPr>
        <w:tc>
          <w:tcPr>
            <w:tcW w:w="2750" w:type="dxa"/>
          </w:tcPr>
          <w:p w14:paraId="40E744F6" w14:textId="5D86C736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2239" w:type="dxa"/>
          </w:tcPr>
          <w:p w14:paraId="2E613BA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6ACC3E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C1DF9C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9F7A5C6" w14:textId="323BD31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ACCE445" w14:textId="32D17EB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F24133" w14:textId="77777777" w:rsidTr="00D047F3">
        <w:trPr>
          <w:trHeight w:val="707"/>
        </w:trPr>
        <w:tc>
          <w:tcPr>
            <w:tcW w:w="2750" w:type="dxa"/>
          </w:tcPr>
          <w:p w14:paraId="5230974E" w14:textId="7EBE8AEF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2239" w:type="dxa"/>
          </w:tcPr>
          <w:p w14:paraId="3EEBDCC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7A27C7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A66CF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B62E356" w14:textId="65048B74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392D3E3" w14:textId="1C9F6E9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A0275BE" w14:textId="77777777" w:rsidTr="00D047F3">
        <w:trPr>
          <w:trHeight w:val="672"/>
        </w:trPr>
        <w:tc>
          <w:tcPr>
            <w:tcW w:w="2750" w:type="dxa"/>
          </w:tcPr>
          <w:p w14:paraId="1F73B331" w14:textId="3C19F294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2239" w:type="dxa"/>
          </w:tcPr>
          <w:p w14:paraId="0E28225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6FE59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82B00F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2F54F59" w14:textId="55339D6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E9B6355" w14:textId="0BB8287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B4B4995" w14:textId="77777777" w:rsidTr="00D047F3">
        <w:trPr>
          <w:trHeight w:val="707"/>
        </w:trPr>
        <w:tc>
          <w:tcPr>
            <w:tcW w:w="2750" w:type="dxa"/>
          </w:tcPr>
          <w:p w14:paraId="0A154CC3" w14:textId="03326706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2239" w:type="dxa"/>
          </w:tcPr>
          <w:p w14:paraId="41D84D3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41F1A9F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07475B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3911894" w14:textId="64D1D20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357DA96" w14:textId="07F1D55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99FCD22" w14:textId="77777777" w:rsidTr="00D047F3">
        <w:trPr>
          <w:trHeight w:val="672"/>
        </w:trPr>
        <w:tc>
          <w:tcPr>
            <w:tcW w:w="2750" w:type="dxa"/>
          </w:tcPr>
          <w:p w14:paraId="606EF601" w14:textId="76C0355F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2239" w:type="dxa"/>
          </w:tcPr>
          <w:p w14:paraId="10A6EEF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117E48A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C63E51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27F15F2" w14:textId="6ED4FFB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E4CCABE" w14:textId="5068E0A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7EBD030" w14:textId="77777777" w:rsidTr="00D047F3">
        <w:trPr>
          <w:trHeight w:val="395"/>
        </w:trPr>
        <w:tc>
          <w:tcPr>
            <w:tcW w:w="2750" w:type="dxa"/>
          </w:tcPr>
          <w:p w14:paraId="1DFC6D05" w14:textId="3D2AD8F8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2239" w:type="dxa"/>
          </w:tcPr>
          <w:p w14:paraId="50955AD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5AF18CF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01DF8D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213B0D" w14:textId="1F580E0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1AD38F0" w14:textId="4079D65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137BC"/>
    <w:rsid w:val="000878D7"/>
    <w:rsid w:val="00154084"/>
    <w:rsid w:val="002B33C7"/>
    <w:rsid w:val="002F454A"/>
    <w:rsid w:val="00443097"/>
    <w:rsid w:val="0046476C"/>
    <w:rsid w:val="00484AC8"/>
    <w:rsid w:val="004D0AD7"/>
    <w:rsid w:val="005276D6"/>
    <w:rsid w:val="00542B37"/>
    <w:rsid w:val="005845FF"/>
    <w:rsid w:val="005E01C2"/>
    <w:rsid w:val="00675926"/>
    <w:rsid w:val="0078073A"/>
    <w:rsid w:val="00813B42"/>
    <w:rsid w:val="008E1C27"/>
    <w:rsid w:val="009B6AFA"/>
    <w:rsid w:val="00A76580"/>
    <w:rsid w:val="00B36F01"/>
    <w:rsid w:val="00C125C0"/>
    <w:rsid w:val="00C611D8"/>
    <w:rsid w:val="00CC2136"/>
    <w:rsid w:val="00D047F3"/>
    <w:rsid w:val="00D14EEF"/>
    <w:rsid w:val="00D627B7"/>
    <w:rsid w:val="00EF6B75"/>
    <w:rsid w:val="00F017C6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33DE-60CC-4F0C-B63E-7336011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6</cp:revision>
  <cp:lastPrinted>2024-03-07T10:23:00Z</cp:lastPrinted>
  <dcterms:created xsi:type="dcterms:W3CDTF">2021-03-25T11:26:00Z</dcterms:created>
  <dcterms:modified xsi:type="dcterms:W3CDTF">2024-03-07T10:23:00Z</dcterms:modified>
</cp:coreProperties>
</file>